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9810" w14:textId="77777777" w:rsidR="00A73D8D" w:rsidRDefault="00000000" w:rsidP="00A73D8D">
      <w:pPr>
        <w:spacing w:before="480" w:after="480" w:line="288" w:lineRule="auto"/>
        <w:jc w:val="center"/>
        <w:rPr>
          <w:rFonts w:ascii="Arial" w:eastAsia="等线" w:hAnsi="Arial" w:cs="Arial"/>
          <w:b/>
          <w:sz w:val="52"/>
        </w:rPr>
      </w:pPr>
      <w:r>
        <w:rPr>
          <w:rFonts w:ascii="Arial" w:eastAsia="等线" w:hAnsi="Arial" w:cs="Arial"/>
          <w:b/>
          <w:sz w:val="52"/>
        </w:rPr>
        <w:t>工程各岗位必备软件清单</w:t>
      </w:r>
    </w:p>
    <w:p w14:paraId="2211645C" w14:textId="1E61E832" w:rsidR="00413C23" w:rsidRDefault="00000000" w:rsidP="00A73D8D">
      <w:pPr>
        <w:spacing w:before="480" w:after="480" w:line="288" w:lineRule="auto"/>
        <w:jc w:val="center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（超实用</w:t>
      </w:r>
      <w:proofErr w:type="gramStart"/>
      <w:r>
        <w:rPr>
          <w:rFonts w:ascii="Arial" w:eastAsia="等线" w:hAnsi="Arial" w:cs="Arial"/>
          <w:b/>
          <w:sz w:val="52"/>
        </w:rPr>
        <w:t>职场版</w:t>
      </w:r>
      <w:proofErr w:type="gramEnd"/>
      <w:r>
        <w:rPr>
          <w:rFonts w:ascii="Arial" w:eastAsia="等线" w:hAnsi="Arial" w:cs="Arial"/>
          <w:b/>
          <w:sz w:val="52"/>
        </w:rPr>
        <w:t>）</w:t>
      </w:r>
    </w:p>
    <w:p w14:paraId="1043F11F" w14:textId="77777777" w:rsidR="00413C23" w:rsidRPr="00A73D8D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0" w:name="heading_0"/>
      <w:r w:rsidRPr="00A73D8D">
        <w:rPr>
          <w:rFonts w:ascii="Arial" w:eastAsia="等线" w:hAnsi="Arial" w:cs="Arial"/>
          <w:b/>
          <w:sz w:val="28"/>
          <w:szCs w:val="28"/>
        </w:rPr>
        <w:t>一、项目经理（统筹全盘）</w:t>
      </w:r>
      <w:bookmarkEnd w:id="0"/>
    </w:p>
    <w:p w14:paraId="1985E19E" w14:textId="77777777" w:rsidR="00413C23" w:rsidRPr="00A73D8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1" w:name="heading_1"/>
      <w:r w:rsidRPr="00A73D8D">
        <w:rPr>
          <w:rFonts w:ascii="Arial" w:eastAsia="等线" w:hAnsi="Arial" w:cs="Arial"/>
          <w:b/>
          <w:sz w:val="28"/>
          <w:szCs w:val="28"/>
        </w:rPr>
        <w:t>必备</w:t>
      </w:r>
      <w:bookmarkEnd w:id="1"/>
    </w:p>
    <w:p w14:paraId="402D3C72" w14:textId="77777777" w:rsidR="00413C23" w:rsidRPr="00A73D8D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AutoCAD</w:t>
      </w:r>
      <w:r w:rsidRPr="00A73D8D">
        <w:rPr>
          <w:rFonts w:ascii="Arial" w:eastAsia="等线" w:hAnsi="Arial" w:cs="Arial"/>
          <w:sz w:val="28"/>
          <w:szCs w:val="28"/>
        </w:rPr>
        <w:t>：看懂图纸、审图</w:t>
      </w:r>
    </w:p>
    <w:p w14:paraId="2274B749" w14:textId="77777777" w:rsidR="00413C23" w:rsidRPr="00A73D8D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Project</w:t>
      </w:r>
      <w:r w:rsidRPr="00A73D8D">
        <w:rPr>
          <w:rFonts w:ascii="Arial" w:eastAsia="等线" w:hAnsi="Arial" w:cs="Arial"/>
          <w:sz w:val="28"/>
          <w:szCs w:val="28"/>
        </w:rPr>
        <w:t>：总进度计划编排</w:t>
      </w:r>
    </w:p>
    <w:p w14:paraId="72A82523" w14:textId="77777777" w:rsidR="00413C23" w:rsidRPr="00A73D8D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斑马进度</w:t>
      </w:r>
      <w:r w:rsidRPr="00A73D8D">
        <w:rPr>
          <w:rFonts w:ascii="Arial" w:eastAsia="等线" w:hAnsi="Arial" w:cs="Arial"/>
          <w:sz w:val="28"/>
          <w:szCs w:val="28"/>
        </w:rPr>
        <w:t>：报审施工总进度、网络图</w:t>
      </w:r>
    </w:p>
    <w:p w14:paraId="37A5A3B4" w14:textId="77777777" w:rsidR="00413C23" w:rsidRPr="00A73D8D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Excel</w:t>
      </w:r>
      <w:r w:rsidRPr="00A73D8D">
        <w:rPr>
          <w:rFonts w:ascii="Arial" w:eastAsia="等线" w:hAnsi="Arial" w:cs="Arial"/>
          <w:sz w:val="28"/>
          <w:szCs w:val="28"/>
        </w:rPr>
        <w:t>：</w:t>
      </w:r>
      <w:proofErr w:type="gramStart"/>
      <w:r w:rsidRPr="00A73D8D">
        <w:rPr>
          <w:rFonts w:ascii="Arial" w:eastAsia="等线" w:hAnsi="Arial" w:cs="Arial"/>
          <w:sz w:val="28"/>
          <w:szCs w:val="28"/>
        </w:rPr>
        <w:t>成本台</w:t>
      </w:r>
      <w:proofErr w:type="gramEnd"/>
      <w:r w:rsidRPr="00A73D8D">
        <w:rPr>
          <w:rFonts w:ascii="Arial" w:eastAsia="等线" w:hAnsi="Arial" w:cs="Arial"/>
          <w:sz w:val="28"/>
          <w:szCs w:val="28"/>
        </w:rPr>
        <w:t>账、劳务、报表、数据分析</w:t>
      </w:r>
    </w:p>
    <w:p w14:paraId="6886111F" w14:textId="77777777" w:rsidR="00413C23" w:rsidRPr="00A73D8D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钉钉</w:t>
      </w:r>
      <w:r w:rsidRPr="00A73D8D">
        <w:rPr>
          <w:rFonts w:ascii="Arial" w:eastAsia="等线" w:hAnsi="Arial" w:cs="Arial"/>
          <w:b/>
          <w:sz w:val="28"/>
          <w:szCs w:val="28"/>
        </w:rPr>
        <w:t xml:space="preserve"> / </w:t>
      </w:r>
      <w:r w:rsidRPr="00A73D8D">
        <w:rPr>
          <w:rFonts w:ascii="Arial" w:eastAsia="等线" w:hAnsi="Arial" w:cs="Arial"/>
          <w:b/>
          <w:sz w:val="28"/>
          <w:szCs w:val="28"/>
        </w:rPr>
        <w:t>企业微信</w:t>
      </w:r>
      <w:r w:rsidRPr="00A73D8D">
        <w:rPr>
          <w:rFonts w:ascii="Arial" w:eastAsia="等线" w:hAnsi="Arial" w:cs="Arial"/>
          <w:sz w:val="28"/>
          <w:szCs w:val="28"/>
        </w:rPr>
        <w:t>：现场日常管理、考勤、发文</w:t>
      </w:r>
    </w:p>
    <w:p w14:paraId="7A4BBF34" w14:textId="77777777" w:rsidR="00413C23" w:rsidRPr="00A73D8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2" w:name="heading_2"/>
      <w:r w:rsidRPr="00A73D8D">
        <w:rPr>
          <w:rFonts w:ascii="Arial" w:eastAsia="等线" w:hAnsi="Arial" w:cs="Arial"/>
          <w:b/>
          <w:sz w:val="28"/>
          <w:szCs w:val="28"/>
        </w:rPr>
        <w:t>常用</w:t>
      </w:r>
      <w:bookmarkEnd w:id="2"/>
    </w:p>
    <w:p w14:paraId="46F33224" w14:textId="77777777" w:rsidR="00413C23" w:rsidRPr="00A73D8D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P6</w:t>
      </w:r>
      <w:r w:rsidRPr="00A73D8D">
        <w:rPr>
          <w:rFonts w:ascii="Arial" w:eastAsia="等线" w:hAnsi="Arial" w:cs="Arial"/>
          <w:sz w:val="28"/>
          <w:szCs w:val="28"/>
        </w:rPr>
        <w:t>：大型项目进度管控</w:t>
      </w:r>
    </w:p>
    <w:p w14:paraId="7AD7597B" w14:textId="77777777" w:rsidR="00413C23" w:rsidRPr="00A73D8D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广联达</w:t>
      </w:r>
      <w:r w:rsidRPr="00A73D8D">
        <w:rPr>
          <w:rFonts w:ascii="Arial" w:eastAsia="等线" w:hAnsi="Arial" w:cs="Arial"/>
          <w:sz w:val="28"/>
          <w:szCs w:val="28"/>
        </w:rPr>
        <w:t>：粗略看造价、核成本</w:t>
      </w:r>
    </w:p>
    <w:p w14:paraId="3290ABAF" w14:textId="77777777" w:rsidR="00413C23" w:rsidRPr="00A73D8D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智慧工地平台</w:t>
      </w:r>
      <w:r w:rsidRPr="00A73D8D">
        <w:rPr>
          <w:rFonts w:ascii="Arial" w:eastAsia="等线" w:hAnsi="Arial" w:cs="Arial"/>
          <w:sz w:val="28"/>
          <w:szCs w:val="28"/>
        </w:rPr>
        <w:t>：扬尘、人员、设备管控</w:t>
      </w:r>
    </w:p>
    <w:p w14:paraId="731736E8" w14:textId="77777777" w:rsidR="00413C23" w:rsidRPr="00A73D8D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Visio</w:t>
      </w:r>
      <w:r w:rsidRPr="00A73D8D">
        <w:rPr>
          <w:rFonts w:ascii="Arial" w:eastAsia="等线" w:hAnsi="Arial" w:cs="Arial"/>
          <w:sz w:val="28"/>
          <w:szCs w:val="28"/>
        </w:rPr>
        <w:t>：画流程、施工部署图</w:t>
      </w:r>
    </w:p>
    <w:p w14:paraId="5CA2566B" w14:textId="77777777" w:rsidR="00413C23" w:rsidRPr="00A73D8D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3" w:name="heading_3"/>
      <w:r w:rsidRPr="00A73D8D">
        <w:rPr>
          <w:rFonts w:ascii="Arial" w:eastAsia="等线" w:hAnsi="Arial" w:cs="Arial"/>
          <w:b/>
          <w:sz w:val="28"/>
          <w:szCs w:val="28"/>
        </w:rPr>
        <w:t>二、施工员（现场主力）</w:t>
      </w:r>
      <w:bookmarkEnd w:id="3"/>
    </w:p>
    <w:p w14:paraId="5ADA35B0" w14:textId="77777777" w:rsidR="00413C23" w:rsidRPr="00A73D8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4" w:name="heading_4"/>
      <w:r w:rsidRPr="00A73D8D">
        <w:rPr>
          <w:rFonts w:ascii="Arial" w:eastAsia="等线" w:hAnsi="Arial" w:cs="Arial"/>
          <w:b/>
          <w:sz w:val="28"/>
          <w:szCs w:val="28"/>
        </w:rPr>
        <w:t>必备</w:t>
      </w:r>
      <w:bookmarkEnd w:id="4"/>
    </w:p>
    <w:p w14:paraId="004A9395" w14:textId="77777777" w:rsidR="00413C23" w:rsidRPr="00A73D8D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 xml:space="preserve">AutoCAD + </w:t>
      </w:r>
      <w:r w:rsidRPr="00A73D8D">
        <w:rPr>
          <w:rFonts w:ascii="Arial" w:eastAsia="等线" w:hAnsi="Arial" w:cs="Arial"/>
          <w:b/>
          <w:sz w:val="28"/>
          <w:szCs w:val="28"/>
        </w:rPr>
        <w:t>天正</w:t>
      </w:r>
      <w:r w:rsidRPr="00A73D8D">
        <w:rPr>
          <w:rFonts w:ascii="Arial" w:eastAsia="等线" w:hAnsi="Arial" w:cs="Arial"/>
          <w:sz w:val="28"/>
          <w:szCs w:val="28"/>
        </w:rPr>
        <w:t>：看图、改图、放样图</w:t>
      </w:r>
    </w:p>
    <w:p w14:paraId="480C6B28" w14:textId="77777777" w:rsidR="00413C23" w:rsidRPr="00A73D8D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斑马进度</w:t>
      </w:r>
      <w:r w:rsidRPr="00A73D8D">
        <w:rPr>
          <w:rFonts w:ascii="Arial" w:eastAsia="等线" w:hAnsi="Arial" w:cs="Arial"/>
          <w:sz w:val="28"/>
          <w:szCs w:val="28"/>
        </w:rPr>
        <w:t>：编制月</w:t>
      </w:r>
      <w:r w:rsidRPr="00A73D8D">
        <w:rPr>
          <w:rFonts w:ascii="Arial" w:eastAsia="等线" w:hAnsi="Arial" w:cs="Arial"/>
          <w:sz w:val="28"/>
          <w:szCs w:val="28"/>
        </w:rPr>
        <w:t xml:space="preserve"> / </w:t>
      </w:r>
      <w:r w:rsidRPr="00A73D8D">
        <w:rPr>
          <w:rFonts w:ascii="Arial" w:eastAsia="等线" w:hAnsi="Arial" w:cs="Arial"/>
          <w:sz w:val="28"/>
          <w:szCs w:val="28"/>
        </w:rPr>
        <w:t>周进度计划</w:t>
      </w:r>
    </w:p>
    <w:p w14:paraId="1F77C7EF" w14:textId="77777777" w:rsidR="00413C23" w:rsidRPr="00A73D8D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品茗安全计算</w:t>
      </w:r>
      <w:r w:rsidRPr="00A73D8D">
        <w:rPr>
          <w:rFonts w:ascii="Arial" w:eastAsia="等线" w:hAnsi="Arial" w:cs="Arial"/>
          <w:sz w:val="28"/>
          <w:szCs w:val="28"/>
        </w:rPr>
        <w:t>：脚手架、模板、临电、塔吊验算</w:t>
      </w:r>
    </w:p>
    <w:p w14:paraId="513DDAFD" w14:textId="77777777" w:rsidR="00413C23" w:rsidRPr="00A73D8D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lastRenderedPageBreak/>
        <w:t>Excel</w:t>
      </w:r>
      <w:r w:rsidRPr="00A73D8D">
        <w:rPr>
          <w:rFonts w:ascii="Arial" w:eastAsia="等线" w:hAnsi="Arial" w:cs="Arial"/>
          <w:sz w:val="28"/>
          <w:szCs w:val="28"/>
        </w:rPr>
        <w:t>：施工日志、工序记录、材料用量</w:t>
      </w:r>
    </w:p>
    <w:p w14:paraId="4D06FA78" w14:textId="77777777" w:rsidR="00413C23" w:rsidRPr="00A73D8D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CASS</w:t>
      </w:r>
      <w:r w:rsidRPr="00A73D8D">
        <w:rPr>
          <w:rFonts w:ascii="Arial" w:eastAsia="等线" w:hAnsi="Arial" w:cs="Arial"/>
          <w:sz w:val="28"/>
          <w:szCs w:val="28"/>
        </w:rPr>
        <w:t>：土方计算、场地平整算量</w:t>
      </w:r>
    </w:p>
    <w:p w14:paraId="1FC3B047" w14:textId="77777777" w:rsidR="00413C23" w:rsidRPr="00A73D8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5" w:name="heading_5"/>
      <w:r w:rsidRPr="00A73D8D">
        <w:rPr>
          <w:rFonts w:ascii="Arial" w:eastAsia="等线" w:hAnsi="Arial" w:cs="Arial"/>
          <w:b/>
          <w:sz w:val="28"/>
          <w:szCs w:val="28"/>
        </w:rPr>
        <w:t>常用</w:t>
      </w:r>
      <w:bookmarkEnd w:id="5"/>
    </w:p>
    <w:p w14:paraId="314E4FBD" w14:textId="77777777" w:rsidR="00413C23" w:rsidRPr="00A73D8D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Fuzor</w:t>
      </w:r>
      <w:r w:rsidRPr="00A73D8D">
        <w:rPr>
          <w:rFonts w:ascii="Arial" w:eastAsia="等线" w:hAnsi="Arial" w:cs="Arial"/>
          <w:sz w:val="28"/>
          <w:szCs w:val="28"/>
        </w:rPr>
        <w:t>：现场</w:t>
      </w:r>
      <w:r w:rsidRPr="00A73D8D">
        <w:rPr>
          <w:rFonts w:ascii="Arial" w:eastAsia="等线" w:hAnsi="Arial" w:cs="Arial"/>
          <w:sz w:val="28"/>
          <w:szCs w:val="28"/>
        </w:rPr>
        <w:t xml:space="preserve"> BIM </w:t>
      </w:r>
      <w:r w:rsidRPr="00A73D8D">
        <w:rPr>
          <w:rFonts w:ascii="Arial" w:eastAsia="等线" w:hAnsi="Arial" w:cs="Arial"/>
          <w:sz w:val="28"/>
          <w:szCs w:val="28"/>
        </w:rPr>
        <w:t>可视化交底</w:t>
      </w:r>
    </w:p>
    <w:p w14:paraId="2455C520" w14:textId="77777777" w:rsidR="00413C23" w:rsidRPr="00A73D8D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  <w:sz w:val="28"/>
          <w:szCs w:val="28"/>
        </w:rPr>
      </w:pPr>
      <w:proofErr w:type="gramStart"/>
      <w:r w:rsidRPr="00A73D8D">
        <w:rPr>
          <w:rFonts w:ascii="Arial" w:eastAsia="等线" w:hAnsi="Arial" w:cs="Arial"/>
          <w:b/>
          <w:sz w:val="28"/>
          <w:szCs w:val="28"/>
        </w:rPr>
        <w:t>筑业资料</w:t>
      </w:r>
      <w:proofErr w:type="gramEnd"/>
      <w:r w:rsidRPr="00A73D8D">
        <w:rPr>
          <w:rFonts w:ascii="Arial" w:eastAsia="等线" w:hAnsi="Arial" w:cs="Arial"/>
          <w:sz w:val="28"/>
          <w:szCs w:val="28"/>
        </w:rPr>
        <w:t>：协助做工序报验</w:t>
      </w:r>
    </w:p>
    <w:p w14:paraId="097830B3" w14:textId="77777777" w:rsidR="00413C23" w:rsidRPr="00A73D8D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广联达</w:t>
      </w:r>
      <w:r w:rsidRPr="00A73D8D">
        <w:rPr>
          <w:rFonts w:ascii="Arial" w:eastAsia="等线" w:hAnsi="Arial" w:cs="Arial"/>
          <w:b/>
          <w:sz w:val="28"/>
          <w:szCs w:val="28"/>
        </w:rPr>
        <w:t xml:space="preserve"> BIM</w:t>
      </w:r>
      <w:r w:rsidRPr="00A73D8D">
        <w:rPr>
          <w:rFonts w:ascii="Arial" w:eastAsia="等线" w:hAnsi="Arial" w:cs="Arial"/>
          <w:sz w:val="28"/>
          <w:szCs w:val="28"/>
        </w:rPr>
        <w:t>：现场模型对照施工</w:t>
      </w:r>
    </w:p>
    <w:p w14:paraId="62F0EEDC" w14:textId="77777777" w:rsidR="00413C23" w:rsidRPr="00A73D8D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6" w:name="heading_6"/>
      <w:r w:rsidRPr="00A73D8D">
        <w:rPr>
          <w:rFonts w:ascii="Arial" w:eastAsia="等线" w:hAnsi="Arial" w:cs="Arial"/>
          <w:b/>
          <w:sz w:val="28"/>
          <w:szCs w:val="28"/>
        </w:rPr>
        <w:t>三、</w:t>
      </w:r>
      <w:proofErr w:type="gramStart"/>
      <w:r w:rsidRPr="00A73D8D">
        <w:rPr>
          <w:rFonts w:ascii="Arial" w:eastAsia="等线" w:hAnsi="Arial" w:cs="Arial"/>
          <w:b/>
          <w:sz w:val="28"/>
          <w:szCs w:val="28"/>
        </w:rPr>
        <w:t>造价员</w:t>
      </w:r>
      <w:proofErr w:type="gramEnd"/>
      <w:r w:rsidRPr="00A73D8D">
        <w:rPr>
          <w:rFonts w:ascii="Arial" w:eastAsia="等线" w:hAnsi="Arial" w:cs="Arial"/>
          <w:b/>
          <w:sz w:val="28"/>
          <w:szCs w:val="28"/>
        </w:rPr>
        <w:t xml:space="preserve"> / </w:t>
      </w:r>
      <w:r w:rsidRPr="00A73D8D">
        <w:rPr>
          <w:rFonts w:ascii="Arial" w:eastAsia="等线" w:hAnsi="Arial" w:cs="Arial"/>
          <w:b/>
          <w:sz w:val="28"/>
          <w:szCs w:val="28"/>
        </w:rPr>
        <w:t>预算员</w:t>
      </w:r>
      <w:bookmarkEnd w:id="6"/>
    </w:p>
    <w:p w14:paraId="500851BA" w14:textId="77777777" w:rsidR="00413C23" w:rsidRPr="00A73D8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7" w:name="heading_7"/>
      <w:r w:rsidRPr="00A73D8D">
        <w:rPr>
          <w:rFonts w:ascii="Arial" w:eastAsia="等线" w:hAnsi="Arial" w:cs="Arial"/>
          <w:b/>
          <w:sz w:val="28"/>
          <w:szCs w:val="28"/>
        </w:rPr>
        <w:t>必备</w:t>
      </w:r>
      <w:bookmarkEnd w:id="7"/>
    </w:p>
    <w:p w14:paraId="6A34244F" w14:textId="77777777" w:rsidR="00413C23" w:rsidRPr="00A73D8D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广联达全套</w:t>
      </w:r>
      <w:r w:rsidRPr="00A73D8D">
        <w:rPr>
          <w:rFonts w:ascii="Arial" w:eastAsia="等线" w:hAnsi="Arial" w:cs="Arial"/>
          <w:sz w:val="28"/>
          <w:szCs w:val="28"/>
        </w:rPr>
        <w:t>：</w:t>
      </w:r>
      <w:r w:rsidRPr="00A73D8D">
        <w:rPr>
          <w:rFonts w:ascii="Arial" w:eastAsia="等线" w:hAnsi="Arial" w:cs="Arial"/>
          <w:sz w:val="28"/>
          <w:szCs w:val="28"/>
        </w:rPr>
        <w:t xml:space="preserve">GTJ </w:t>
      </w:r>
      <w:r w:rsidRPr="00A73D8D">
        <w:rPr>
          <w:rFonts w:ascii="Arial" w:eastAsia="等线" w:hAnsi="Arial" w:cs="Arial"/>
          <w:sz w:val="28"/>
          <w:szCs w:val="28"/>
        </w:rPr>
        <w:t>算量、</w:t>
      </w:r>
      <w:r w:rsidRPr="00A73D8D">
        <w:rPr>
          <w:rFonts w:ascii="Arial" w:eastAsia="等线" w:hAnsi="Arial" w:cs="Arial"/>
          <w:sz w:val="28"/>
          <w:szCs w:val="28"/>
        </w:rPr>
        <w:t xml:space="preserve">GBQ </w:t>
      </w:r>
      <w:r w:rsidRPr="00A73D8D">
        <w:rPr>
          <w:rFonts w:ascii="Arial" w:eastAsia="等线" w:hAnsi="Arial" w:cs="Arial"/>
          <w:sz w:val="28"/>
          <w:szCs w:val="28"/>
        </w:rPr>
        <w:t>计价、钢筋、安装</w:t>
      </w:r>
    </w:p>
    <w:p w14:paraId="6D61DF6F" w14:textId="77777777" w:rsidR="00413C23" w:rsidRPr="00A73D8D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CAD</w:t>
      </w:r>
      <w:r w:rsidRPr="00A73D8D">
        <w:rPr>
          <w:rFonts w:ascii="Arial" w:eastAsia="等线" w:hAnsi="Arial" w:cs="Arial"/>
          <w:sz w:val="28"/>
          <w:szCs w:val="28"/>
        </w:rPr>
        <w:t>：提量、看图算量</w:t>
      </w:r>
    </w:p>
    <w:p w14:paraId="5EC5A560" w14:textId="77777777" w:rsidR="00413C23" w:rsidRPr="00A73D8D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Excel</w:t>
      </w:r>
      <w:r w:rsidRPr="00A73D8D">
        <w:rPr>
          <w:rFonts w:ascii="Arial" w:eastAsia="等线" w:hAnsi="Arial" w:cs="Arial"/>
          <w:sz w:val="28"/>
          <w:szCs w:val="28"/>
        </w:rPr>
        <w:t>：成本分析、调价、对比表、签证计价</w:t>
      </w:r>
    </w:p>
    <w:p w14:paraId="5F663E0C" w14:textId="77777777" w:rsidR="00413C23" w:rsidRPr="00A73D8D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晨曦</w:t>
      </w:r>
      <w:r w:rsidRPr="00A73D8D">
        <w:rPr>
          <w:rFonts w:ascii="Arial" w:eastAsia="等线" w:hAnsi="Arial" w:cs="Arial"/>
          <w:b/>
          <w:sz w:val="28"/>
          <w:szCs w:val="28"/>
        </w:rPr>
        <w:t xml:space="preserve"> / </w:t>
      </w:r>
      <w:r w:rsidRPr="00A73D8D">
        <w:rPr>
          <w:rFonts w:ascii="Arial" w:eastAsia="等线" w:hAnsi="Arial" w:cs="Arial"/>
          <w:b/>
          <w:sz w:val="28"/>
          <w:szCs w:val="28"/>
        </w:rPr>
        <w:t>斯维尔</w:t>
      </w:r>
      <w:r w:rsidRPr="00A73D8D">
        <w:rPr>
          <w:rFonts w:ascii="Arial" w:eastAsia="等线" w:hAnsi="Arial" w:cs="Arial"/>
          <w:sz w:val="28"/>
          <w:szCs w:val="28"/>
        </w:rPr>
        <w:t>：地方定额、招投标报价</w:t>
      </w:r>
    </w:p>
    <w:p w14:paraId="70673AF5" w14:textId="77777777" w:rsidR="00413C23" w:rsidRPr="00A73D8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8" w:name="heading_8"/>
      <w:r w:rsidRPr="00A73D8D">
        <w:rPr>
          <w:rFonts w:ascii="Arial" w:eastAsia="等线" w:hAnsi="Arial" w:cs="Arial"/>
          <w:b/>
          <w:sz w:val="28"/>
          <w:szCs w:val="28"/>
        </w:rPr>
        <w:t>常用</w:t>
      </w:r>
      <w:bookmarkEnd w:id="8"/>
    </w:p>
    <w:p w14:paraId="434DB8B9" w14:textId="77777777" w:rsidR="00413C23" w:rsidRPr="00A73D8D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鲁班造价</w:t>
      </w:r>
    </w:p>
    <w:p w14:paraId="17B46475" w14:textId="77777777" w:rsidR="00413C23" w:rsidRPr="00A73D8D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投标大师</w:t>
      </w:r>
      <w:r w:rsidRPr="00A73D8D">
        <w:rPr>
          <w:rFonts w:ascii="Arial" w:eastAsia="等线" w:hAnsi="Arial" w:cs="Arial"/>
          <w:sz w:val="28"/>
          <w:szCs w:val="28"/>
        </w:rPr>
        <w:t>：标书排版、商务标制作</w:t>
      </w:r>
    </w:p>
    <w:p w14:paraId="7E7E8869" w14:textId="77777777" w:rsidR="00413C23" w:rsidRPr="00A73D8D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广</w:t>
      </w:r>
      <w:proofErr w:type="gramStart"/>
      <w:r w:rsidRPr="00A73D8D">
        <w:rPr>
          <w:rFonts w:ascii="Arial" w:eastAsia="等线" w:hAnsi="Arial" w:cs="Arial"/>
          <w:b/>
          <w:sz w:val="28"/>
          <w:szCs w:val="28"/>
        </w:rPr>
        <w:t>联达云计价</w:t>
      </w:r>
      <w:proofErr w:type="gramEnd"/>
      <w:r w:rsidRPr="00A73D8D">
        <w:rPr>
          <w:rFonts w:ascii="Arial" w:eastAsia="等线" w:hAnsi="Arial" w:cs="Arial"/>
          <w:sz w:val="28"/>
          <w:szCs w:val="28"/>
        </w:rPr>
        <w:t>：线上对账、结算</w:t>
      </w:r>
    </w:p>
    <w:p w14:paraId="57440EEB" w14:textId="77777777" w:rsidR="00413C23" w:rsidRPr="00A73D8D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9" w:name="heading_9"/>
      <w:r w:rsidRPr="00A73D8D">
        <w:rPr>
          <w:rFonts w:ascii="Arial" w:eastAsia="等线" w:hAnsi="Arial" w:cs="Arial"/>
          <w:b/>
          <w:sz w:val="28"/>
          <w:szCs w:val="28"/>
        </w:rPr>
        <w:t>四、资料员（内业资料）</w:t>
      </w:r>
      <w:bookmarkEnd w:id="9"/>
    </w:p>
    <w:p w14:paraId="68FD2110" w14:textId="77777777" w:rsidR="00413C23" w:rsidRPr="00A73D8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10" w:name="heading_10"/>
      <w:r w:rsidRPr="00A73D8D">
        <w:rPr>
          <w:rFonts w:ascii="Arial" w:eastAsia="等线" w:hAnsi="Arial" w:cs="Arial"/>
          <w:b/>
          <w:sz w:val="28"/>
          <w:szCs w:val="28"/>
        </w:rPr>
        <w:t>必备</w:t>
      </w:r>
      <w:bookmarkEnd w:id="10"/>
    </w:p>
    <w:p w14:paraId="51EA5EE5" w14:textId="77777777" w:rsidR="00413C23" w:rsidRPr="00A73D8D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  <w:sz w:val="28"/>
          <w:szCs w:val="28"/>
        </w:rPr>
      </w:pPr>
      <w:proofErr w:type="gramStart"/>
      <w:r w:rsidRPr="00A73D8D">
        <w:rPr>
          <w:rFonts w:ascii="Arial" w:eastAsia="等线" w:hAnsi="Arial" w:cs="Arial"/>
          <w:b/>
          <w:sz w:val="28"/>
          <w:szCs w:val="28"/>
        </w:rPr>
        <w:t>筑业资料</w:t>
      </w:r>
      <w:proofErr w:type="gramEnd"/>
      <w:r w:rsidRPr="00A73D8D">
        <w:rPr>
          <w:rFonts w:ascii="Arial" w:eastAsia="等线" w:hAnsi="Arial" w:cs="Arial"/>
          <w:b/>
          <w:sz w:val="28"/>
          <w:szCs w:val="28"/>
        </w:rPr>
        <w:t>软件</w:t>
      </w:r>
      <w:r w:rsidRPr="00A73D8D">
        <w:rPr>
          <w:rFonts w:ascii="Arial" w:eastAsia="等线" w:hAnsi="Arial" w:cs="Arial"/>
          <w:sz w:val="28"/>
          <w:szCs w:val="28"/>
        </w:rPr>
        <w:t>：建筑</w:t>
      </w:r>
      <w:r w:rsidRPr="00A73D8D">
        <w:rPr>
          <w:rFonts w:ascii="Arial" w:eastAsia="等线" w:hAnsi="Arial" w:cs="Arial"/>
          <w:sz w:val="28"/>
          <w:szCs w:val="28"/>
        </w:rPr>
        <w:t xml:space="preserve"> / </w:t>
      </w:r>
      <w:r w:rsidRPr="00A73D8D">
        <w:rPr>
          <w:rFonts w:ascii="Arial" w:eastAsia="等线" w:hAnsi="Arial" w:cs="Arial"/>
          <w:sz w:val="28"/>
          <w:szCs w:val="28"/>
        </w:rPr>
        <w:t>市政</w:t>
      </w:r>
      <w:r w:rsidRPr="00A73D8D">
        <w:rPr>
          <w:rFonts w:ascii="Arial" w:eastAsia="等线" w:hAnsi="Arial" w:cs="Arial"/>
          <w:sz w:val="28"/>
          <w:szCs w:val="28"/>
        </w:rPr>
        <w:t xml:space="preserve"> / </w:t>
      </w:r>
      <w:r w:rsidRPr="00A73D8D">
        <w:rPr>
          <w:rFonts w:ascii="Arial" w:eastAsia="等线" w:hAnsi="Arial" w:cs="Arial"/>
          <w:sz w:val="28"/>
          <w:szCs w:val="28"/>
        </w:rPr>
        <w:t>水利全套资料</w:t>
      </w:r>
    </w:p>
    <w:p w14:paraId="2747493D" w14:textId="77777777" w:rsidR="00413C23" w:rsidRPr="00A73D8D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CAD</w:t>
      </w:r>
      <w:r w:rsidRPr="00A73D8D">
        <w:rPr>
          <w:rFonts w:ascii="Arial" w:eastAsia="等线" w:hAnsi="Arial" w:cs="Arial"/>
          <w:sz w:val="28"/>
          <w:szCs w:val="28"/>
        </w:rPr>
        <w:t>：绘制竣工图、修改图纸</w:t>
      </w:r>
    </w:p>
    <w:p w14:paraId="74D17F06" w14:textId="77777777" w:rsidR="00413C23" w:rsidRPr="00A73D8D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Word/Excel/PPT</w:t>
      </w:r>
      <w:r w:rsidRPr="00A73D8D">
        <w:rPr>
          <w:rFonts w:ascii="Arial" w:eastAsia="等线" w:hAnsi="Arial" w:cs="Arial"/>
          <w:sz w:val="28"/>
          <w:szCs w:val="28"/>
        </w:rPr>
        <w:t>：方案、报审、报表、汇报</w:t>
      </w:r>
    </w:p>
    <w:p w14:paraId="24030F87" w14:textId="77777777" w:rsidR="00413C23" w:rsidRPr="00A73D8D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 xml:space="preserve">PDF </w:t>
      </w:r>
      <w:r w:rsidRPr="00A73D8D">
        <w:rPr>
          <w:rFonts w:ascii="Arial" w:eastAsia="等线" w:hAnsi="Arial" w:cs="Arial"/>
          <w:b/>
          <w:sz w:val="28"/>
          <w:szCs w:val="28"/>
        </w:rPr>
        <w:t>编辑器</w:t>
      </w:r>
      <w:r w:rsidRPr="00A73D8D">
        <w:rPr>
          <w:rFonts w:ascii="Arial" w:eastAsia="等线" w:hAnsi="Arial" w:cs="Arial"/>
          <w:sz w:val="28"/>
          <w:szCs w:val="28"/>
        </w:rPr>
        <w:t>：图纸合并、签章、整理归档</w:t>
      </w:r>
    </w:p>
    <w:p w14:paraId="24777BBF" w14:textId="77777777" w:rsidR="00413C23" w:rsidRPr="00A73D8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11" w:name="heading_11"/>
      <w:r w:rsidRPr="00A73D8D">
        <w:rPr>
          <w:rFonts w:ascii="Arial" w:eastAsia="等线" w:hAnsi="Arial" w:cs="Arial"/>
          <w:b/>
          <w:sz w:val="28"/>
          <w:szCs w:val="28"/>
        </w:rPr>
        <w:lastRenderedPageBreak/>
        <w:t>常用</w:t>
      </w:r>
      <w:bookmarkEnd w:id="11"/>
    </w:p>
    <w:p w14:paraId="16D30FBA" w14:textId="77777777" w:rsidR="00413C23" w:rsidRPr="00A73D8D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  <w:sz w:val="28"/>
          <w:szCs w:val="28"/>
        </w:rPr>
      </w:pPr>
      <w:proofErr w:type="gramStart"/>
      <w:r w:rsidRPr="00A73D8D">
        <w:rPr>
          <w:rFonts w:ascii="Arial" w:eastAsia="等线" w:hAnsi="Arial" w:cs="Arial"/>
          <w:b/>
          <w:sz w:val="28"/>
          <w:szCs w:val="28"/>
        </w:rPr>
        <w:t>恒智天成</w:t>
      </w:r>
      <w:proofErr w:type="gramEnd"/>
      <w:r w:rsidRPr="00A73D8D">
        <w:rPr>
          <w:rFonts w:ascii="Arial" w:eastAsia="等线" w:hAnsi="Arial" w:cs="Arial"/>
          <w:sz w:val="28"/>
          <w:szCs w:val="28"/>
        </w:rPr>
        <w:t>：地方专用资料</w:t>
      </w:r>
    </w:p>
    <w:p w14:paraId="3A0F1508" w14:textId="77777777" w:rsidR="00413C23" w:rsidRPr="00A73D8D" w:rsidRDefault="00000000">
      <w:pPr>
        <w:numPr>
          <w:ilvl w:val="0"/>
          <w:numId w:val="30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扫描全能王</w:t>
      </w:r>
      <w:r w:rsidRPr="00A73D8D">
        <w:rPr>
          <w:rFonts w:ascii="Arial" w:eastAsia="等线" w:hAnsi="Arial" w:cs="Arial"/>
          <w:sz w:val="28"/>
          <w:szCs w:val="28"/>
        </w:rPr>
        <w:t>：证件、资料电子化</w:t>
      </w:r>
    </w:p>
    <w:p w14:paraId="6FA6B22A" w14:textId="77777777" w:rsidR="00413C23" w:rsidRPr="00A73D8D" w:rsidRDefault="00000000">
      <w:pPr>
        <w:numPr>
          <w:ilvl w:val="0"/>
          <w:numId w:val="31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sz w:val="28"/>
          <w:szCs w:val="28"/>
        </w:rPr>
        <w:t>工程档案管理系统</w:t>
      </w:r>
    </w:p>
    <w:p w14:paraId="690DE26D" w14:textId="77777777" w:rsidR="00413C23" w:rsidRPr="00A73D8D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12" w:name="heading_12"/>
      <w:r w:rsidRPr="00A73D8D">
        <w:rPr>
          <w:rFonts w:ascii="Arial" w:eastAsia="等线" w:hAnsi="Arial" w:cs="Arial"/>
          <w:b/>
          <w:sz w:val="28"/>
          <w:szCs w:val="28"/>
        </w:rPr>
        <w:t>五、监理员</w:t>
      </w:r>
      <w:r w:rsidRPr="00A73D8D">
        <w:rPr>
          <w:rFonts w:ascii="Arial" w:eastAsia="等线" w:hAnsi="Arial" w:cs="Arial"/>
          <w:b/>
          <w:sz w:val="28"/>
          <w:szCs w:val="28"/>
        </w:rPr>
        <w:t xml:space="preserve"> / </w:t>
      </w:r>
      <w:r w:rsidRPr="00A73D8D">
        <w:rPr>
          <w:rFonts w:ascii="Arial" w:eastAsia="等线" w:hAnsi="Arial" w:cs="Arial"/>
          <w:b/>
          <w:sz w:val="28"/>
          <w:szCs w:val="28"/>
        </w:rPr>
        <w:t>监理工程师</w:t>
      </w:r>
      <w:bookmarkEnd w:id="12"/>
    </w:p>
    <w:p w14:paraId="54B46276" w14:textId="77777777" w:rsidR="00413C23" w:rsidRPr="00A73D8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13" w:name="heading_13"/>
      <w:r w:rsidRPr="00A73D8D">
        <w:rPr>
          <w:rFonts w:ascii="Arial" w:eastAsia="等线" w:hAnsi="Arial" w:cs="Arial"/>
          <w:b/>
          <w:sz w:val="28"/>
          <w:szCs w:val="28"/>
        </w:rPr>
        <w:t>必备</w:t>
      </w:r>
      <w:bookmarkEnd w:id="13"/>
    </w:p>
    <w:p w14:paraId="2732342B" w14:textId="77777777" w:rsidR="00413C23" w:rsidRPr="00A73D8D" w:rsidRDefault="00000000">
      <w:pPr>
        <w:numPr>
          <w:ilvl w:val="0"/>
          <w:numId w:val="32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CAD</w:t>
      </w:r>
      <w:r w:rsidRPr="00A73D8D">
        <w:rPr>
          <w:rFonts w:ascii="Arial" w:eastAsia="等线" w:hAnsi="Arial" w:cs="Arial"/>
          <w:sz w:val="28"/>
          <w:szCs w:val="28"/>
        </w:rPr>
        <w:t>：审图、核对现场图纸</w:t>
      </w:r>
    </w:p>
    <w:p w14:paraId="4C080D4B" w14:textId="77777777" w:rsidR="00413C23" w:rsidRPr="00A73D8D" w:rsidRDefault="00000000">
      <w:pPr>
        <w:numPr>
          <w:ilvl w:val="0"/>
          <w:numId w:val="33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Excel</w:t>
      </w:r>
      <w:r w:rsidRPr="00A73D8D">
        <w:rPr>
          <w:rFonts w:ascii="Arial" w:eastAsia="等线" w:hAnsi="Arial" w:cs="Arial"/>
          <w:sz w:val="28"/>
          <w:szCs w:val="28"/>
        </w:rPr>
        <w:t>：监理日志、巡视记录、平行检验</w:t>
      </w:r>
    </w:p>
    <w:p w14:paraId="6BF2CE82" w14:textId="77777777" w:rsidR="00413C23" w:rsidRPr="00A73D8D" w:rsidRDefault="00000000">
      <w:pPr>
        <w:numPr>
          <w:ilvl w:val="0"/>
          <w:numId w:val="34"/>
        </w:numPr>
        <w:spacing w:before="120" w:after="120" w:line="288" w:lineRule="auto"/>
        <w:rPr>
          <w:rFonts w:hint="eastAsia"/>
          <w:sz w:val="28"/>
          <w:szCs w:val="28"/>
        </w:rPr>
      </w:pPr>
      <w:proofErr w:type="gramStart"/>
      <w:r w:rsidRPr="00A73D8D">
        <w:rPr>
          <w:rFonts w:ascii="Arial" w:eastAsia="等线" w:hAnsi="Arial" w:cs="Arial"/>
          <w:b/>
          <w:sz w:val="28"/>
          <w:szCs w:val="28"/>
        </w:rPr>
        <w:t>筑业监理</w:t>
      </w:r>
      <w:proofErr w:type="gramEnd"/>
      <w:r w:rsidRPr="00A73D8D">
        <w:rPr>
          <w:rFonts w:ascii="Arial" w:eastAsia="等线" w:hAnsi="Arial" w:cs="Arial"/>
          <w:b/>
          <w:sz w:val="28"/>
          <w:szCs w:val="28"/>
        </w:rPr>
        <w:t>资料</w:t>
      </w:r>
      <w:r w:rsidRPr="00A73D8D">
        <w:rPr>
          <w:rFonts w:ascii="Arial" w:eastAsia="等线" w:hAnsi="Arial" w:cs="Arial"/>
          <w:sz w:val="28"/>
          <w:szCs w:val="28"/>
        </w:rPr>
        <w:t>：监理报审、通知单、验收资料</w:t>
      </w:r>
    </w:p>
    <w:p w14:paraId="5CE95061" w14:textId="77777777" w:rsidR="00413C23" w:rsidRPr="00A73D8D" w:rsidRDefault="00000000">
      <w:pPr>
        <w:numPr>
          <w:ilvl w:val="0"/>
          <w:numId w:val="35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斑马进度</w:t>
      </w:r>
      <w:r w:rsidRPr="00A73D8D">
        <w:rPr>
          <w:rFonts w:ascii="Arial" w:eastAsia="等线" w:hAnsi="Arial" w:cs="Arial"/>
          <w:sz w:val="28"/>
          <w:szCs w:val="28"/>
        </w:rPr>
        <w:t>：审核施工进度计划</w:t>
      </w:r>
    </w:p>
    <w:p w14:paraId="7DBD7C84" w14:textId="77777777" w:rsidR="00413C23" w:rsidRPr="00A73D8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14" w:name="heading_14"/>
      <w:r w:rsidRPr="00A73D8D">
        <w:rPr>
          <w:rFonts w:ascii="Arial" w:eastAsia="等线" w:hAnsi="Arial" w:cs="Arial"/>
          <w:b/>
          <w:sz w:val="28"/>
          <w:szCs w:val="28"/>
        </w:rPr>
        <w:t>常用</w:t>
      </w:r>
      <w:bookmarkEnd w:id="14"/>
    </w:p>
    <w:p w14:paraId="695EC7A4" w14:textId="77777777" w:rsidR="00413C23" w:rsidRPr="00A73D8D" w:rsidRDefault="00000000">
      <w:pPr>
        <w:numPr>
          <w:ilvl w:val="0"/>
          <w:numId w:val="36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品茗</w:t>
      </w:r>
      <w:r w:rsidRPr="00A73D8D">
        <w:rPr>
          <w:rFonts w:ascii="Arial" w:eastAsia="等线" w:hAnsi="Arial" w:cs="Arial"/>
          <w:sz w:val="28"/>
          <w:szCs w:val="28"/>
        </w:rPr>
        <w:t>：复核专项方案验算</w:t>
      </w:r>
    </w:p>
    <w:p w14:paraId="741DC9CC" w14:textId="77777777" w:rsidR="00413C23" w:rsidRPr="00A73D8D" w:rsidRDefault="00000000">
      <w:pPr>
        <w:numPr>
          <w:ilvl w:val="0"/>
          <w:numId w:val="37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智慧工地</w:t>
      </w:r>
      <w:r w:rsidRPr="00A73D8D">
        <w:rPr>
          <w:rFonts w:ascii="Arial" w:eastAsia="等线" w:hAnsi="Arial" w:cs="Arial"/>
          <w:sz w:val="28"/>
          <w:szCs w:val="28"/>
        </w:rPr>
        <w:t>：远程巡查现场</w:t>
      </w:r>
    </w:p>
    <w:p w14:paraId="35D3948A" w14:textId="77777777" w:rsidR="00413C23" w:rsidRPr="00A73D8D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15" w:name="heading_15"/>
      <w:r w:rsidRPr="00A73D8D">
        <w:rPr>
          <w:rFonts w:ascii="Arial" w:eastAsia="等线" w:hAnsi="Arial" w:cs="Arial"/>
          <w:b/>
          <w:sz w:val="28"/>
          <w:szCs w:val="28"/>
        </w:rPr>
        <w:t>六、测量员</w:t>
      </w:r>
      <w:bookmarkEnd w:id="15"/>
    </w:p>
    <w:p w14:paraId="10F64EAC" w14:textId="77777777" w:rsidR="00413C23" w:rsidRPr="00A73D8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16" w:name="heading_16"/>
      <w:r w:rsidRPr="00A73D8D">
        <w:rPr>
          <w:rFonts w:ascii="Arial" w:eastAsia="等线" w:hAnsi="Arial" w:cs="Arial"/>
          <w:b/>
          <w:sz w:val="28"/>
          <w:szCs w:val="28"/>
        </w:rPr>
        <w:t>必备</w:t>
      </w:r>
      <w:bookmarkEnd w:id="16"/>
    </w:p>
    <w:p w14:paraId="5434DC79" w14:textId="77777777" w:rsidR="00413C23" w:rsidRPr="00A73D8D" w:rsidRDefault="00000000">
      <w:pPr>
        <w:numPr>
          <w:ilvl w:val="0"/>
          <w:numId w:val="38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南方</w:t>
      </w:r>
      <w:r w:rsidRPr="00A73D8D">
        <w:rPr>
          <w:rFonts w:ascii="Arial" w:eastAsia="等线" w:hAnsi="Arial" w:cs="Arial"/>
          <w:b/>
          <w:sz w:val="28"/>
          <w:szCs w:val="28"/>
        </w:rPr>
        <w:t xml:space="preserve"> CASS</w:t>
      </w:r>
      <w:r w:rsidRPr="00A73D8D">
        <w:rPr>
          <w:rFonts w:ascii="Arial" w:eastAsia="等线" w:hAnsi="Arial" w:cs="Arial"/>
          <w:sz w:val="28"/>
          <w:szCs w:val="28"/>
        </w:rPr>
        <w:t>：地形测绘、土方算量、断面图</w:t>
      </w:r>
    </w:p>
    <w:p w14:paraId="0AFAEC72" w14:textId="77777777" w:rsidR="00413C23" w:rsidRPr="00A73D8D" w:rsidRDefault="00000000">
      <w:pPr>
        <w:numPr>
          <w:ilvl w:val="0"/>
          <w:numId w:val="39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CAD</w:t>
      </w:r>
      <w:r w:rsidRPr="00A73D8D">
        <w:rPr>
          <w:rFonts w:ascii="Arial" w:eastAsia="等线" w:hAnsi="Arial" w:cs="Arial"/>
          <w:sz w:val="28"/>
          <w:szCs w:val="28"/>
        </w:rPr>
        <w:t>：测量放样图绘制</w:t>
      </w:r>
    </w:p>
    <w:p w14:paraId="574D86C3" w14:textId="77777777" w:rsidR="00413C23" w:rsidRPr="00A73D8D" w:rsidRDefault="00000000">
      <w:pPr>
        <w:numPr>
          <w:ilvl w:val="0"/>
          <w:numId w:val="40"/>
        </w:numPr>
        <w:spacing w:before="120" w:after="120" w:line="288" w:lineRule="auto"/>
        <w:rPr>
          <w:rFonts w:hint="eastAsia"/>
          <w:sz w:val="28"/>
          <w:szCs w:val="28"/>
        </w:rPr>
      </w:pPr>
      <w:proofErr w:type="gramStart"/>
      <w:r w:rsidRPr="00A73D8D">
        <w:rPr>
          <w:rFonts w:ascii="Arial" w:eastAsia="等线" w:hAnsi="Arial" w:cs="Arial"/>
          <w:b/>
          <w:sz w:val="28"/>
          <w:szCs w:val="28"/>
        </w:rPr>
        <w:t>科傻平差</w:t>
      </w:r>
      <w:proofErr w:type="gramEnd"/>
      <w:r w:rsidRPr="00A73D8D">
        <w:rPr>
          <w:rFonts w:ascii="Arial" w:eastAsia="等线" w:hAnsi="Arial" w:cs="Arial"/>
          <w:sz w:val="28"/>
          <w:szCs w:val="28"/>
        </w:rPr>
        <w:t>：测量数据平差计算</w:t>
      </w:r>
    </w:p>
    <w:p w14:paraId="5437CD44" w14:textId="77777777" w:rsidR="00413C23" w:rsidRPr="00A73D8D" w:rsidRDefault="00000000">
      <w:pPr>
        <w:numPr>
          <w:ilvl w:val="0"/>
          <w:numId w:val="41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sz w:val="28"/>
          <w:szCs w:val="28"/>
        </w:rPr>
        <w:t>手簿配套测绘软件</w:t>
      </w:r>
    </w:p>
    <w:p w14:paraId="7BCA8F27" w14:textId="77777777" w:rsidR="00413C23" w:rsidRPr="00A73D8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17" w:name="heading_17"/>
      <w:r w:rsidRPr="00A73D8D">
        <w:rPr>
          <w:rFonts w:ascii="Arial" w:eastAsia="等线" w:hAnsi="Arial" w:cs="Arial"/>
          <w:b/>
          <w:sz w:val="28"/>
          <w:szCs w:val="28"/>
        </w:rPr>
        <w:t>常用</w:t>
      </w:r>
      <w:bookmarkEnd w:id="17"/>
    </w:p>
    <w:p w14:paraId="24E2C920" w14:textId="77777777" w:rsidR="00413C23" w:rsidRPr="00A73D8D" w:rsidRDefault="00000000">
      <w:pPr>
        <w:numPr>
          <w:ilvl w:val="0"/>
          <w:numId w:val="42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sz w:val="28"/>
          <w:szCs w:val="28"/>
        </w:rPr>
        <w:t>道路之星：道路坐标计算</w:t>
      </w:r>
    </w:p>
    <w:p w14:paraId="2B4A9124" w14:textId="77777777" w:rsidR="00413C23" w:rsidRPr="00A73D8D" w:rsidRDefault="00000000">
      <w:pPr>
        <w:numPr>
          <w:ilvl w:val="0"/>
          <w:numId w:val="43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sz w:val="28"/>
          <w:szCs w:val="28"/>
        </w:rPr>
        <w:t>土方计算软件</w:t>
      </w:r>
    </w:p>
    <w:p w14:paraId="66AED49D" w14:textId="77777777" w:rsidR="00413C23" w:rsidRPr="00A73D8D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18" w:name="heading_18"/>
      <w:r w:rsidRPr="00A73D8D">
        <w:rPr>
          <w:rFonts w:ascii="Arial" w:eastAsia="等线" w:hAnsi="Arial" w:cs="Arial"/>
          <w:b/>
          <w:sz w:val="28"/>
          <w:szCs w:val="28"/>
        </w:rPr>
        <w:lastRenderedPageBreak/>
        <w:t>七、</w:t>
      </w:r>
      <w:r w:rsidRPr="00A73D8D">
        <w:rPr>
          <w:rFonts w:ascii="Arial" w:eastAsia="等线" w:hAnsi="Arial" w:cs="Arial"/>
          <w:b/>
          <w:sz w:val="28"/>
          <w:szCs w:val="28"/>
        </w:rPr>
        <w:t xml:space="preserve">BIM </w:t>
      </w:r>
      <w:r w:rsidRPr="00A73D8D">
        <w:rPr>
          <w:rFonts w:ascii="Arial" w:eastAsia="等线" w:hAnsi="Arial" w:cs="Arial"/>
          <w:b/>
          <w:sz w:val="28"/>
          <w:szCs w:val="28"/>
        </w:rPr>
        <w:t>工程师</w:t>
      </w:r>
      <w:bookmarkEnd w:id="18"/>
    </w:p>
    <w:p w14:paraId="5C1F7043" w14:textId="77777777" w:rsidR="00413C23" w:rsidRPr="00A73D8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19" w:name="heading_19"/>
      <w:r w:rsidRPr="00A73D8D">
        <w:rPr>
          <w:rFonts w:ascii="Arial" w:eastAsia="等线" w:hAnsi="Arial" w:cs="Arial"/>
          <w:b/>
          <w:sz w:val="28"/>
          <w:szCs w:val="28"/>
        </w:rPr>
        <w:t>必备</w:t>
      </w:r>
      <w:bookmarkEnd w:id="19"/>
    </w:p>
    <w:p w14:paraId="3D22A364" w14:textId="77777777" w:rsidR="00413C23" w:rsidRPr="00A73D8D" w:rsidRDefault="00000000">
      <w:pPr>
        <w:numPr>
          <w:ilvl w:val="0"/>
          <w:numId w:val="44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Revit</w:t>
      </w:r>
      <w:r w:rsidRPr="00A73D8D">
        <w:rPr>
          <w:rFonts w:ascii="Arial" w:eastAsia="等线" w:hAnsi="Arial" w:cs="Arial"/>
          <w:sz w:val="28"/>
          <w:szCs w:val="28"/>
        </w:rPr>
        <w:t>：建筑、结构、机电建模</w:t>
      </w:r>
    </w:p>
    <w:p w14:paraId="74E30020" w14:textId="77777777" w:rsidR="00413C23" w:rsidRPr="00A73D8D" w:rsidRDefault="00000000">
      <w:pPr>
        <w:numPr>
          <w:ilvl w:val="0"/>
          <w:numId w:val="45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Navisworks</w:t>
      </w:r>
      <w:r w:rsidRPr="00A73D8D">
        <w:rPr>
          <w:rFonts w:ascii="Arial" w:eastAsia="等线" w:hAnsi="Arial" w:cs="Arial"/>
          <w:sz w:val="28"/>
          <w:szCs w:val="28"/>
        </w:rPr>
        <w:t>：碰撞检查、模型整合</w:t>
      </w:r>
    </w:p>
    <w:p w14:paraId="4388D2CC" w14:textId="77777777" w:rsidR="00413C23" w:rsidRPr="00A73D8D" w:rsidRDefault="00000000">
      <w:pPr>
        <w:numPr>
          <w:ilvl w:val="0"/>
          <w:numId w:val="46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Fuzor</w:t>
      </w:r>
      <w:r w:rsidRPr="00A73D8D">
        <w:rPr>
          <w:rFonts w:ascii="Arial" w:eastAsia="等线" w:hAnsi="Arial" w:cs="Arial"/>
          <w:sz w:val="28"/>
          <w:szCs w:val="28"/>
        </w:rPr>
        <w:t>：</w:t>
      </w:r>
      <w:r w:rsidRPr="00A73D8D">
        <w:rPr>
          <w:rFonts w:ascii="Arial" w:eastAsia="等线" w:hAnsi="Arial" w:cs="Arial"/>
          <w:sz w:val="28"/>
          <w:szCs w:val="28"/>
        </w:rPr>
        <w:t xml:space="preserve">4D </w:t>
      </w:r>
      <w:r w:rsidRPr="00A73D8D">
        <w:rPr>
          <w:rFonts w:ascii="Arial" w:eastAsia="等线" w:hAnsi="Arial" w:cs="Arial"/>
          <w:sz w:val="28"/>
          <w:szCs w:val="28"/>
        </w:rPr>
        <w:t>施工模拟、</w:t>
      </w:r>
      <w:r w:rsidRPr="00A73D8D">
        <w:rPr>
          <w:rFonts w:ascii="Arial" w:eastAsia="等线" w:hAnsi="Arial" w:cs="Arial"/>
          <w:sz w:val="28"/>
          <w:szCs w:val="28"/>
        </w:rPr>
        <w:t xml:space="preserve">VR </w:t>
      </w:r>
      <w:r w:rsidRPr="00A73D8D">
        <w:rPr>
          <w:rFonts w:ascii="Arial" w:eastAsia="等线" w:hAnsi="Arial" w:cs="Arial"/>
          <w:sz w:val="28"/>
          <w:szCs w:val="28"/>
        </w:rPr>
        <w:t>交底</w:t>
      </w:r>
    </w:p>
    <w:p w14:paraId="730BA9A8" w14:textId="77777777" w:rsidR="00413C23" w:rsidRPr="00A73D8D" w:rsidRDefault="00000000">
      <w:pPr>
        <w:numPr>
          <w:ilvl w:val="0"/>
          <w:numId w:val="47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BIM5D</w:t>
      </w:r>
      <w:r w:rsidRPr="00A73D8D">
        <w:rPr>
          <w:rFonts w:ascii="Arial" w:eastAsia="等线" w:hAnsi="Arial" w:cs="Arial"/>
          <w:sz w:val="28"/>
          <w:szCs w:val="28"/>
        </w:rPr>
        <w:t>：进度</w:t>
      </w:r>
      <w:r w:rsidRPr="00A73D8D">
        <w:rPr>
          <w:rFonts w:ascii="Arial" w:eastAsia="等线" w:hAnsi="Arial" w:cs="Arial"/>
          <w:sz w:val="28"/>
          <w:szCs w:val="28"/>
        </w:rPr>
        <w:t xml:space="preserve"> + </w:t>
      </w:r>
      <w:r w:rsidRPr="00A73D8D">
        <w:rPr>
          <w:rFonts w:ascii="Arial" w:eastAsia="等线" w:hAnsi="Arial" w:cs="Arial"/>
          <w:sz w:val="28"/>
          <w:szCs w:val="28"/>
        </w:rPr>
        <w:t>成本</w:t>
      </w:r>
      <w:r w:rsidRPr="00A73D8D">
        <w:rPr>
          <w:rFonts w:ascii="Arial" w:eastAsia="等线" w:hAnsi="Arial" w:cs="Arial"/>
          <w:sz w:val="28"/>
          <w:szCs w:val="28"/>
        </w:rPr>
        <w:t xml:space="preserve"> + </w:t>
      </w:r>
      <w:r w:rsidRPr="00A73D8D">
        <w:rPr>
          <w:rFonts w:ascii="Arial" w:eastAsia="等线" w:hAnsi="Arial" w:cs="Arial"/>
          <w:sz w:val="28"/>
          <w:szCs w:val="28"/>
        </w:rPr>
        <w:t>模型一体化</w:t>
      </w:r>
    </w:p>
    <w:p w14:paraId="21789229" w14:textId="77777777" w:rsidR="00413C23" w:rsidRPr="00A73D8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20" w:name="heading_20"/>
      <w:r w:rsidRPr="00A73D8D">
        <w:rPr>
          <w:rFonts w:ascii="Arial" w:eastAsia="等线" w:hAnsi="Arial" w:cs="Arial"/>
          <w:b/>
          <w:sz w:val="28"/>
          <w:szCs w:val="28"/>
        </w:rPr>
        <w:t>常用</w:t>
      </w:r>
      <w:bookmarkEnd w:id="20"/>
    </w:p>
    <w:p w14:paraId="298BF9C0" w14:textId="77777777" w:rsidR="00413C23" w:rsidRPr="00A73D8D" w:rsidRDefault="00000000">
      <w:pPr>
        <w:numPr>
          <w:ilvl w:val="0"/>
          <w:numId w:val="48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Tekla</w:t>
      </w:r>
      <w:r w:rsidRPr="00A73D8D">
        <w:rPr>
          <w:rFonts w:ascii="Arial" w:eastAsia="等线" w:hAnsi="Arial" w:cs="Arial"/>
          <w:sz w:val="28"/>
          <w:szCs w:val="28"/>
        </w:rPr>
        <w:t>：钢结构</w:t>
      </w:r>
      <w:r w:rsidRPr="00A73D8D">
        <w:rPr>
          <w:rFonts w:ascii="Arial" w:eastAsia="等线" w:hAnsi="Arial" w:cs="Arial"/>
          <w:sz w:val="28"/>
          <w:szCs w:val="28"/>
        </w:rPr>
        <w:t xml:space="preserve"> BIM</w:t>
      </w:r>
    </w:p>
    <w:p w14:paraId="79F8FFD5" w14:textId="77777777" w:rsidR="00413C23" w:rsidRPr="00A73D8D" w:rsidRDefault="00000000">
      <w:pPr>
        <w:numPr>
          <w:ilvl w:val="0"/>
          <w:numId w:val="49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Civil 3D</w:t>
      </w:r>
      <w:r w:rsidRPr="00A73D8D">
        <w:rPr>
          <w:rFonts w:ascii="Arial" w:eastAsia="等线" w:hAnsi="Arial" w:cs="Arial"/>
          <w:sz w:val="28"/>
          <w:szCs w:val="28"/>
        </w:rPr>
        <w:t>：市政道路、场地</w:t>
      </w:r>
      <w:r w:rsidRPr="00A73D8D">
        <w:rPr>
          <w:rFonts w:ascii="Arial" w:eastAsia="等线" w:hAnsi="Arial" w:cs="Arial"/>
          <w:sz w:val="28"/>
          <w:szCs w:val="28"/>
        </w:rPr>
        <w:t xml:space="preserve"> BIM</w:t>
      </w:r>
    </w:p>
    <w:p w14:paraId="607B7A59" w14:textId="77777777" w:rsidR="00413C23" w:rsidRPr="00A73D8D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21" w:name="heading_21"/>
      <w:r w:rsidRPr="00A73D8D">
        <w:rPr>
          <w:rFonts w:ascii="Arial" w:eastAsia="等线" w:hAnsi="Arial" w:cs="Arial"/>
          <w:b/>
          <w:sz w:val="28"/>
          <w:szCs w:val="28"/>
        </w:rPr>
        <w:t>八、安全员</w:t>
      </w:r>
      <w:bookmarkEnd w:id="21"/>
    </w:p>
    <w:p w14:paraId="7C119ECA" w14:textId="77777777" w:rsidR="00413C23" w:rsidRPr="00A73D8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22" w:name="heading_22"/>
      <w:r w:rsidRPr="00A73D8D">
        <w:rPr>
          <w:rFonts w:ascii="Arial" w:eastAsia="等线" w:hAnsi="Arial" w:cs="Arial"/>
          <w:b/>
          <w:sz w:val="28"/>
          <w:szCs w:val="28"/>
        </w:rPr>
        <w:t>必备</w:t>
      </w:r>
      <w:bookmarkEnd w:id="22"/>
    </w:p>
    <w:p w14:paraId="4B05B241" w14:textId="77777777" w:rsidR="00413C23" w:rsidRPr="00A73D8D" w:rsidRDefault="00000000">
      <w:pPr>
        <w:numPr>
          <w:ilvl w:val="0"/>
          <w:numId w:val="50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品茗安全计算</w:t>
      </w:r>
      <w:r w:rsidRPr="00A73D8D">
        <w:rPr>
          <w:rFonts w:ascii="Arial" w:eastAsia="等线" w:hAnsi="Arial" w:cs="Arial"/>
          <w:sz w:val="28"/>
          <w:szCs w:val="28"/>
        </w:rPr>
        <w:t>：</w:t>
      </w:r>
      <w:proofErr w:type="gramStart"/>
      <w:r w:rsidRPr="00A73D8D">
        <w:rPr>
          <w:rFonts w:ascii="Arial" w:eastAsia="等线" w:hAnsi="Arial" w:cs="Arial"/>
          <w:sz w:val="28"/>
          <w:szCs w:val="28"/>
        </w:rPr>
        <w:t>危大工程</w:t>
      </w:r>
      <w:proofErr w:type="gramEnd"/>
      <w:r w:rsidRPr="00A73D8D">
        <w:rPr>
          <w:rFonts w:ascii="Arial" w:eastAsia="等线" w:hAnsi="Arial" w:cs="Arial"/>
          <w:sz w:val="28"/>
          <w:szCs w:val="28"/>
        </w:rPr>
        <w:t>专项方案验算</w:t>
      </w:r>
    </w:p>
    <w:p w14:paraId="34943FA8" w14:textId="77777777" w:rsidR="00413C23" w:rsidRPr="00A73D8D" w:rsidRDefault="00000000">
      <w:pPr>
        <w:numPr>
          <w:ilvl w:val="0"/>
          <w:numId w:val="51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Excel</w:t>
      </w:r>
      <w:r w:rsidRPr="00A73D8D">
        <w:rPr>
          <w:rFonts w:ascii="Arial" w:eastAsia="等线" w:hAnsi="Arial" w:cs="Arial"/>
          <w:sz w:val="28"/>
          <w:szCs w:val="28"/>
        </w:rPr>
        <w:t>：</w:t>
      </w:r>
      <w:proofErr w:type="gramStart"/>
      <w:r w:rsidRPr="00A73D8D">
        <w:rPr>
          <w:rFonts w:ascii="Arial" w:eastAsia="等线" w:hAnsi="Arial" w:cs="Arial"/>
          <w:sz w:val="28"/>
          <w:szCs w:val="28"/>
        </w:rPr>
        <w:t>安全台</w:t>
      </w:r>
      <w:proofErr w:type="gramEnd"/>
      <w:r w:rsidRPr="00A73D8D">
        <w:rPr>
          <w:rFonts w:ascii="Arial" w:eastAsia="等线" w:hAnsi="Arial" w:cs="Arial"/>
          <w:sz w:val="28"/>
          <w:szCs w:val="28"/>
        </w:rPr>
        <w:t>账、隐患排查、培训记录</w:t>
      </w:r>
    </w:p>
    <w:p w14:paraId="365AD3EB" w14:textId="77777777" w:rsidR="00413C23" w:rsidRPr="00A73D8D" w:rsidRDefault="00000000">
      <w:pPr>
        <w:numPr>
          <w:ilvl w:val="0"/>
          <w:numId w:val="52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CAD</w:t>
      </w:r>
      <w:r w:rsidRPr="00A73D8D">
        <w:rPr>
          <w:rFonts w:ascii="Arial" w:eastAsia="等线" w:hAnsi="Arial" w:cs="Arial"/>
          <w:sz w:val="28"/>
          <w:szCs w:val="28"/>
        </w:rPr>
        <w:t>：安全布置图、临电布置图</w:t>
      </w:r>
    </w:p>
    <w:p w14:paraId="5580A793" w14:textId="77777777" w:rsidR="00413C23" w:rsidRPr="00A73D8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23" w:name="heading_23"/>
      <w:r w:rsidRPr="00A73D8D">
        <w:rPr>
          <w:rFonts w:ascii="Arial" w:eastAsia="等线" w:hAnsi="Arial" w:cs="Arial"/>
          <w:b/>
          <w:sz w:val="28"/>
          <w:szCs w:val="28"/>
        </w:rPr>
        <w:t>常用</w:t>
      </w:r>
      <w:bookmarkEnd w:id="23"/>
    </w:p>
    <w:p w14:paraId="43A99E00" w14:textId="77777777" w:rsidR="00413C23" w:rsidRPr="00A73D8D" w:rsidRDefault="00000000">
      <w:pPr>
        <w:numPr>
          <w:ilvl w:val="0"/>
          <w:numId w:val="53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sz w:val="28"/>
          <w:szCs w:val="28"/>
        </w:rPr>
        <w:t>智慧安全管理平台</w:t>
      </w:r>
    </w:p>
    <w:p w14:paraId="5D1F398B" w14:textId="77777777" w:rsidR="00413C23" w:rsidRPr="00A73D8D" w:rsidRDefault="00000000">
      <w:pPr>
        <w:numPr>
          <w:ilvl w:val="0"/>
          <w:numId w:val="54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sz w:val="28"/>
          <w:szCs w:val="28"/>
        </w:rPr>
        <w:t>安全教育题库软件</w:t>
      </w:r>
    </w:p>
    <w:p w14:paraId="11EF77A5" w14:textId="77777777" w:rsidR="00413C23" w:rsidRPr="00A73D8D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24" w:name="heading_24"/>
      <w:r w:rsidRPr="00A73D8D">
        <w:rPr>
          <w:rFonts w:ascii="Arial" w:eastAsia="等线" w:hAnsi="Arial" w:cs="Arial"/>
          <w:b/>
          <w:sz w:val="28"/>
          <w:szCs w:val="28"/>
        </w:rPr>
        <w:t>九、招投标专员</w:t>
      </w:r>
      <w:bookmarkEnd w:id="24"/>
    </w:p>
    <w:p w14:paraId="2ACDA8DE" w14:textId="77777777" w:rsidR="00413C23" w:rsidRPr="00A73D8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25" w:name="heading_25"/>
      <w:r w:rsidRPr="00A73D8D">
        <w:rPr>
          <w:rFonts w:ascii="Arial" w:eastAsia="等线" w:hAnsi="Arial" w:cs="Arial"/>
          <w:b/>
          <w:sz w:val="28"/>
          <w:szCs w:val="28"/>
        </w:rPr>
        <w:t>必备</w:t>
      </w:r>
      <w:bookmarkEnd w:id="25"/>
    </w:p>
    <w:p w14:paraId="2ED421C5" w14:textId="77777777" w:rsidR="00413C23" w:rsidRPr="00A73D8D" w:rsidRDefault="00000000">
      <w:pPr>
        <w:numPr>
          <w:ilvl w:val="0"/>
          <w:numId w:val="55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WPS/Office</w:t>
      </w:r>
      <w:r w:rsidRPr="00A73D8D">
        <w:rPr>
          <w:rFonts w:ascii="Arial" w:eastAsia="等线" w:hAnsi="Arial" w:cs="Arial"/>
          <w:sz w:val="28"/>
          <w:szCs w:val="28"/>
        </w:rPr>
        <w:t>：商务标、技术标排版</w:t>
      </w:r>
    </w:p>
    <w:p w14:paraId="1B20433B" w14:textId="77777777" w:rsidR="00413C23" w:rsidRPr="00A73D8D" w:rsidRDefault="00000000">
      <w:pPr>
        <w:numPr>
          <w:ilvl w:val="0"/>
          <w:numId w:val="56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广</w:t>
      </w:r>
      <w:proofErr w:type="gramStart"/>
      <w:r w:rsidRPr="00A73D8D">
        <w:rPr>
          <w:rFonts w:ascii="Arial" w:eastAsia="等线" w:hAnsi="Arial" w:cs="Arial"/>
          <w:b/>
          <w:sz w:val="28"/>
          <w:szCs w:val="28"/>
        </w:rPr>
        <w:t>联达招投标</w:t>
      </w:r>
      <w:proofErr w:type="gramEnd"/>
      <w:r w:rsidRPr="00A73D8D">
        <w:rPr>
          <w:rFonts w:ascii="Arial" w:eastAsia="等线" w:hAnsi="Arial" w:cs="Arial"/>
          <w:sz w:val="28"/>
          <w:szCs w:val="28"/>
        </w:rPr>
        <w:t>：清单组价、限价</w:t>
      </w:r>
    </w:p>
    <w:p w14:paraId="3FBFFEE8" w14:textId="77777777" w:rsidR="00413C23" w:rsidRPr="00A73D8D" w:rsidRDefault="00000000">
      <w:pPr>
        <w:numPr>
          <w:ilvl w:val="0"/>
          <w:numId w:val="57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b/>
          <w:sz w:val="28"/>
          <w:szCs w:val="28"/>
        </w:rPr>
        <w:t>CAD</w:t>
      </w:r>
      <w:r w:rsidRPr="00A73D8D">
        <w:rPr>
          <w:rFonts w:ascii="Arial" w:eastAsia="等线" w:hAnsi="Arial" w:cs="Arial"/>
          <w:sz w:val="28"/>
          <w:szCs w:val="28"/>
        </w:rPr>
        <w:t>：投标附图绘制</w:t>
      </w:r>
    </w:p>
    <w:p w14:paraId="43A2E744" w14:textId="77777777" w:rsidR="00413C23" w:rsidRPr="00A73D8D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26" w:name="heading_26"/>
      <w:r w:rsidRPr="00A73D8D">
        <w:rPr>
          <w:rFonts w:ascii="Arial" w:eastAsia="等线" w:hAnsi="Arial" w:cs="Arial"/>
          <w:b/>
          <w:sz w:val="28"/>
          <w:szCs w:val="28"/>
        </w:rPr>
        <w:lastRenderedPageBreak/>
        <w:t>常用</w:t>
      </w:r>
      <w:bookmarkEnd w:id="26"/>
    </w:p>
    <w:p w14:paraId="5B8F0580" w14:textId="77777777" w:rsidR="00413C23" w:rsidRPr="00A73D8D" w:rsidRDefault="00000000">
      <w:pPr>
        <w:numPr>
          <w:ilvl w:val="0"/>
          <w:numId w:val="58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sz w:val="28"/>
          <w:szCs w:val="28"/>
        </w:rPr>
        <w:t>招标信息采集工具</w:t>
      </w:r>
    </w:p>
    <w:p w14:paraId="18D2EBA0" w14:textId="77777777" w:rsidR="00413C23" w:rsidRPr="00A73D8D" w:rsidRDefault="00000000">
      <w:pPr>
        <w:numPr>
          <w:ilvl w:val="0"/>
          <w:numId w:val="59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sz w:val="28"/>
          <w:szCs w:val="28"/>
        </w:rPr>
        <w:t>标书查重、排版神器</w:t>
      </w:r>
    </w:p>
    <w:p w14:paraId="6EA610B8" w14:textId="77777777" w:rsidR="00413C23" w:rsidRPr="00A73D8D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27" w:name="heading_27"/>
      <w:r w:rsidRPr="00A73D8D">
        <w:rPr>
          <w:rFonts w:ascii="Arial" w:eastAsia="等线" w:hAnsi="Arial" w:cs="Arial"/>
          <w:b/>
          <w:sz w:val="28"/>
          <w:szCs w:val="28"/>
        </w:rPr>
        <w:t>极简速记</w:t>
      </w:r>
      <w:bookmarkEnd w:id="27"/>
    </w:p>
    <w:p w14:paraId="73DC5A80" w14:textId="77777777" w:rsidR="00413C23" w:rsidRPr="00A73D8D" w:rsidRDefault="00000000">
      <w:pPr>
        <w:numPr>
          <w:ilvl w:val="0"/>
          <w:numId w:val="60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sz w:val="28"/>
          <w:szCs w:val="28"/>
        </w:rPr>
        <w:t>现场干活：</w:t>
      </w:r>
      <w:r w:rsidRPr="00A73D8D">
        <w:rPr>
          <w:rFonts w:ascii="Arial" w:eastAsia="等线" w:hAnsi="Arial" w:cs="Arial"/>
          <w:b/>
          <w:sz w:val="28"/>
          <w:szCs w:val="28"/>
        </w:rPr>
        <w:t xml:space="preserve">CAD + </w:t>
      </w:r>
      <w:r w:rsidRPr="00A73D8D">
        <w:rPr>
          <w:rFonts w:ascii="Arial" w:eastAsia="等线" w:hAnsi="Arial" w:cs="Arial"/>
          <w:b/>
          <w:sz w:val="28"/>
          <w:szCs w:val="28"/>
        </w:rPr>
        <w:t>品茗</w:t>
      </w:r>
      <w:r w:rsidRPr="00A73D8D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A73D8D">
        <w:rPr>
          <w:rFonts w:ascii="Arial" w:eastAsia="等线" w:hAnsi="Arial" w:cs="Arial"/>
          <w:b/>
          <w:sz w:val="28"/>
          <w:szCs w:val="28"/>
        </w:rPr>
        <w:t>斑马</w:t>
      </w:r>
      <w:r w:rsidRPr="00A73D8D">
        <w:rPr>
          <w:rFonts w:ascii="Arial" w:eastAsia="等线" w:hAnsi="Arial" w:cs="Arial"/>
          <w:b/>
          <w:sz w:val="28"/>
          <w:szCs w:val="28"/>
        </w:rPr>
        <w:t xml:space="preserve"> + Excel</w:t>
      </w:r>
    </w:p>
    <w:p w14:paraId="6788E3D9" w14:textId="77777777" w:rsidR="00413C23" w:rsidRPr="00A73D8D" w:rsidRDefault="00000000">
      <w:pPr>
        <w:numPr>
          <w:ilvl w:val="0"/>
          <w:numId w:val="61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sz w:val="28"/>
          <w:szCs w:val="28"/>
        </w:rPr>
        <w:t>算钱算账：</w:t>
      </w:r>
      <w:r w:rsidRPr="00A73D8D">
        <w:rPr>
          <w:rFonts w:ascii="Arial" w:eastAsia="等线" w:hAnsi="Arial" w:cs="Arial"/>
          <w:b/>
          <w:sz w:val="28"/>
          <w:szCs w:val="28"/>
        </w:rPr>
        <w:t>广联达</w:t>
      </w:r>
      <w:r w:rsidRPr="00A73D8D">
        <w:rPr>
          <w:rFonts w:ascii="Arial" w:eastAsia="等线" w:hAnsi="Arial" w:cs="Arial"/>
          <w:b/>
          <w:sz w:val="28"/>
          <w:szCs w:val="28"/>
        </w:rPr>
        <w:t xml:space="preserve"> + Excel</w:t>
      </w:r>
    </w:p>
    <w:p w14:paraId="0999E5B6" w14:textId="77777777" w:rsidR="00413C23" w:rsidRPr="00A73D8D" w:rsidRDefault="00000000">
      <w:pPr>
        <w:numPr>
          <w:ilvl w:val="0"/>
          <w:numId w:val="62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sz w:val="28"/>
          <w:szCs w:val="28"/>
        </w:rPr>
        <w:t>做资料：</w:t>
      </w:r>
      <w:proofErr w:type="gramStart"/>
      <w:r w:rsidRPr="00A73D8D">
        <w:rPr>
          <w:rFonts w:ascii="Arial" w:eastAsia="等线" w:hAnsi="Arial" w:cs="Arial"/>
          <w:b/>
          <w:sz w:val="28"/>
          <w:szCs w:val="28"/>
        </w:rPr>
        <w:t>筑业三件</w:t>
      </w:r>
      <w:proofErr w:type="gramEnd"/>
      <w:r w:rsidRPr="00A73D8D">
        <w:rPr>
          <w:rFonts w:ascii="Arial" w:eastAsia="等线" w:hAnsi="Arial" w:cs="Arial"/>
          <w:b/>
          <w:sz w:val="28"/>
          <w:szCs w:val="28"/>
        </w:rPr>
        <w:t>套</w:t>
      </w:r>
    </w:p>
    <w:p w14:paraId="700E1D7A" w14:textId="77777777" w:rsidR="00413C23" w:rsidRPr="00A73D8D" w:rsidRDefault="00000000">
      <w:pPr>
        <w:numPr>
          <w:ilvl w:val="0"/>
          <w:numId w:val="63"/>
        </w:numPr>
        <w:spacing w:before="120" w:after="120" w:line="288" w:lineRule="auto"/>
        <w:rPr>
          <w:rFonts w:hint="eastAsia"/>
          <w:sz w:val="28"/>
          <w:szCs w:val="28"/>
        </w:rPr>
      </w:pPr>
      <w:r w:rsidRPr="00A73D8D">
        <w:rPr>
          <w:rFonts w:ascii="Arial" w:eastAsia="等线" w:hAnsi="Arial" w:cs="Arial"/>
          <w:sz w:val="28"/>
          <w:szCs w:val="28"/>
        </w:rPr>
        <w:t>高端项目：</w:t>
      </w:r>
      <w:r w:rsidRPr="00A73D8D">
        <w:rPr>
          <w:rFonts w:ascii="Arial" w:eastAsia="等线" w:hAnsi="Arial" w:cs="Arial"/>
          <w:b/>
          <w:sz w:val="28"/>
          <w:szCs w:val="28"/>
        </w:rPr>
        <w:t xml:space="preserve">P6+BIM </w:t>
      </w:r>
      <w:r w:rsidRPr="00A73D8D">
        <w:rPr>
          <w:rFonts w:ascii="Arial" w:eastAsia="等线" w:hAnsi="Arial" w:cs="Arial"/>
          <w:b/>
          <w:sz w:val="28"/>
          <w:szCs w:val="28"/>
        </w:rPr>
        <w:t>全套</w:t>
      </w:r>
    </w:p>
    <w:sectPr w:rsidR="00413C23" w:rsidRPr="00A73D8D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D04C7" w14:textId="77777777" w:rsidR="00E61C09" w:rsidRDefault="00E61C0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3FB86EB" w14:textId="77777777" w:rsidR="00E61C09" w:rsidRDefault="00E61C0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31F2" w14:textId="77777777" w:rsidR="00413C23" w:rsidRDefault="00413C23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D0879" w14:textId="77777777" w:rsidR="00E61C09" w:rsidRDefault="00E61C0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6BB89DB" w14:textId="77777777" w:rsidR="00E61C09" w:rsidRDefault="00E61C0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CE50" w14:textId="77777777" w:rsidR="00413C23" w:rsidRDefault="00413C23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3EF"/>
    <w:multiLevelType w:val="multilevel"/>
    <w:tmpl w:val="13CA842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76BE0"/>
    <w:multiLevelType w:val="multilevel"/>
    <w:tmpl w:val="770EE0D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CC58CD"/>
    <w:multiLevelType w:val="multilevel"/>
    <w:tmpl w:val="F056A50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E62CFD"/>
    <w:multiLevelType w:val="multilevel"/>
    <w:tmpl w:val="3BD85E1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466F2C"/>
    <w:multiLevelType w:val="multilevel"/>
    <w:tmpl w:val="688AF98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5B3204"/>
    <w:multiLevelType w:val="multilevel"/>
    <w:tmpl w:val="E2A8E84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55D693E"/>
    <w:multiLevelType w:val="multilevel"/>
    <w:tmpl w:val="857A19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6BA46E6"/>
    <w:multiLevelType w:val="multilevel"/>
    <w:tmpl w:val="4844D7A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6CF5367"/>
    <w:multiLevelType w:val="multilevel"/>
    <w:tmpl w:val="DA42BC8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7A74108"/>
    <w:multiLevelType w:val="multilevel"/>
    <w:tmpl w:val="26E22E3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85D7A9E"/>
    <w:multiLevelType w:val="multilevel"/>
    <w:tmpl w:val="96269ED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8E56A94"/>
    <w:multiLevelType w:val="multilevel"/>
    <w:tmpl w:val="FCD4113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9802791"/>
    <w:multiLevelType w:val="multilevel"/>
    <w:tmpl w:val="5CBC1B2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BB315AA"/>
    <w:multiLevelType w:val="multilevel"/>
    <w:tmpl w:val="7D4EAF3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C2B7A85"/>
    <w:multiLevelType w:val="multilevel"/>
    <w:tmpl w:val="2A72A57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C455B0F"/>
    <w:multiLevelType w:val="multilevel"/>
    <w:tmpl w:val="4124616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D343592"/>
    <w:multiLevelType w:val="multilevel"/>
    <w:tmpl w:val="A09E3B4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FD0530D"/>
    <w:multiLevelType w:val="multilevel"/>
    <w:tmpl w:val="E600115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7913C4A"/>
    <w:multiLevelType w:val="multilevel"/>
    <w:tmpl w:val="45AC2AD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921402D"/>
    <w:multiLevelType w:val="multilevel"/>
    <w:tmpl w:val="7C3A1BF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0115BD6"/>
    <w:multiLevelType w:val="multilevel"/>
    <w:tmpl w:val="EF52C19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9BD7A32"/>
    <w:multiLevelType w:val="multilevel"/>
    <w:tmpl w:val="63425AA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AD607DA"/>
    <w:multiLevelType w:val="multilevel"/>
    <w:tmpl w:val="DC24D83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B0E7204"/>
    <w:multiLevelType w:val="multilevel"/>
    <w:tmpl w:val="86AE412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FE34475"/>
    <w:multiLevelType w:val="multilevel"/>
    <w:tmpl w:val="F748243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09512AC"/>
    <w:multiLevelType w:val="multilevel"/>
    <w:tmpl w:val="1C9C0DD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0FD0E78"/>
    <w:multiLevelType w:val="multilevel"/>
    <w:tmpl w:val="801E8A8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3CB4156"/>
    <w:multiLevelType w:val="multilevel"/>
    <w:tmpl w:val="7BC262F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543186E"/>
    <w:multiLevelType w:val="multilevel"/>
    <w:tmpl w:val="EAA8BD8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59C5BEC"/>
    <w:multiLevelType w:val="multilevel"/>
    <w:tmpl w:val="91B2CC1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74C2A40"/>
    <w:multiLevelType w:val="multilevel"/>
    <w:tmpl w:val="1766EF9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7644824"/>
    <w:multiLevelType w:val="multilevel"/>
    <w:tmpl w:val="919468B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88D28A4"/>
    <w:multiLevelType w:val="multilevel"/>
    <w:tmpl w:val="8F20425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B52035E"/>
    <w:multiLevelType w:val="multilevel"/>
    <w:tmpl w:val="9F76184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C525AA3"/>
    <w:multiLevelType w:val="multilevel"/>
    <w:tmpl w:val="C0785B8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ECF3F67"/>
    <w:multiLevelType w:val="multilevel"/>
    <w:tmpl w:val="011CFA9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FD05959"/>
    <w:multiLevelType w:val="multilevel"/>
    <w:tmpl w:val="FC1A3CC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0B4013"/>
    <w:multiLevelType w:val="multilevel"/>
    <w:tmpl w:val="B78CE88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7C51754"/>
    <w:multiLevelType w:val="multilevel"/>
    <w:tmpl w:val="4A0E744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A295042"/>
    <w:multiLevelType w:val="multilevel"/>
    <w:tmpl w:val="7B6C600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26542BF"/>
    <w:multiLevelType w:val="multilevel"/>
    <w:tmpl w:val="9D9AC77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2816759"/>
    <w:multiLevelType w:val="multilevel"/>
    <w:tmpl w:val="40EADD4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93872ED"/>
    <w:multiLevelType w:val="multilevel"/>
    <w:tmpl w:val="593EFCE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9A30587"/>
    <w:multiLevelType w:val="multilevel"/>
    <w:tmpl w:val="89D2D81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B65731D"/>
    <w:multiLevelType w:val="multilevel"/>
    <w:tmpl w:val="D74AB12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C240831"/>
    <w:multiLevelType w:val="multilevel"/>
    <w:tmpl w:val="F00A673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E4B1D07"/>
    <w:multiLevelType w:val="multilevel"/>
    <w:tmpl w:val="906A9EE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17A6140"/>
    <w:multiLevelType w:val="multilevel"/>
    <w:tmpl w:val="421EC76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7DD4BBC"/>
    <w:multiLevelType w:val="multilevel"/>
    <w:tmpl w:val="6F0A565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A3D723C"/>
    <w:multiLevelType w:val="multilevel"/>
    <w:tmpl w:val="62CED75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CF36F90"/>
    <w:multiLevelType w:val="multilevel"/>
    <w:tmpl w:val="7A544BA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DE7743B"/>
    <w:multiLevelType w:val="multilevel"/>
    <w:tmpl w:val="AB8CC7B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05B205C"/>
    <w:multiLevelType w:val="multilevel"/>
    <w:tmpl w:val="3AF2D1D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0A70D1E"/>
    <w:multiLevelType w:val="multilevel"/>
    <w:tmpl w:val="B2F4D72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0BC36C5"/>
    <w:multiLevelType w:val="multilevel"/>
    <w:tmpl w:val="A4DAB57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0E30622"/>
    <w:multiLevelType w:val="multilevel"/>
    <w:tmpl w:val="EB8CE2D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11B5FCF"/>
    <w:multiLevelType w:val="multilevel"/>
    <w:tmpl w:val="8AD695C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64344FB"/>
    <w:multiLevelType w:val="multilevel"/>
    <w:tmpl w:val="35AA307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6ED2FC1"/>
    <w:multiLevelType w:val="multilevel"/>
    <w:tmpl w:val="74D2208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6ED3088"/>
    <w:multiLevelType w:val="multilevel"/>
    <w:tmpl w:val="3F5AC13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97436E2"/>
    <w:multiLevelType w:val="multilevel"/>
    <w:tmpl w:val="639A7D6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E5E3DF9"/>
    <w:multiLevelType w:val="multilevel"/>
    <w:tmpl w:val="8BB8993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F176AE5"/>
    <w:multiLevelType w:val="multilevel"/>
    <w:tmpl w:val="601CADD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551323">
    <w:abstractNumId w:val="28"/>
  </w:num>
  <w:num w:numId="2" w16cid:durableId="878860819">
    <w:abstractNumId w:val="24"/>
  </w:num>
  <w:num w:numId="3" w16cid:durableId="776944548">
    <w:abstractNumId w:val="17"/>
  </w:num>
  <w:num w:numId="4" w16cid:durableId="237716878">
    <w:abstractNumId w:val="31"/>
  </w:num>
  <w:num w:numId="5" w16cid:durableId="921254993">
    <w:abstractNumId w:val="58"/>
  </w:num>
  <w:num w:numId="6" w16cid:durableId="1083648083">
    <w:abstractNumId w:val="13"/>
  </w:num>
  <w:num w:numId="7" w16cid:durableId="1636832036">
    <w:abstractNumId w:val="18"/>
  </w:num>
  <w:num w:numId="8" w16cid:durableId="1077023418">
    <w:abstractNumId w:val="41"/>
  </w:num>
  <w:num w:numId="9" w16cid:durableId="1910580084">
    <w:abstractNumId w:val="3"/>
  </w:num>
  <w:num w:numId="10" w16cid:durableId="2079205604">
    <w:abstractNumId w:val="2"/>
  </w:num>
  <w:num w:numId="11" w16cid:durableId="276105493">
    <w:abstractNumId w:val="60"/>
  </w:num>
  <w:num w:numId="12" w16cid:durableId="142237594">
    <w:abstractNumId w:val="29"/>
  </w:num>
  <w:num w:numId="13" w16cid:durableId="668338474">
    <w:abstractNumId w:val="12"/>
  </w:num>
  <w:num w:numId="14" w16cid:durableId="1560744838">
    <w:abstractNumId w:val="45"/>
  </w:num>
  <w:num w:numId="15" w16cid:durableId="283469680">
    <w:abstractNumId w:val="54"/>
  </w:num>
  <w:num w:numId="16" w16cid:durableId="1432773523">
    <w:abstractNumId w:val="34"/>
  </w:num>
  <w:num w:numId="17" w16cid:durableId="174076810">
    <w:abstractNumId w:val="20"/>
  </w:num>
  <w:num w:numId="18" w16cid:durableId="195387600">
    <w:abstractNumId w:val="21"/>
  </w:num>
  <w:num w:numId="19" w16cid:durableId="1842893103">
    <w:abstractNumId w:val="47"/>
  </w:num>
  <w:num w:numId="20" w16cid:durableId="941495379">
    <w:abstractNumId w:val="22"/>
  </w:num>
  <w:num w:numId="21" w16cid:durableId="1619754312">
    <w:abstractNumId w:val="36"/>
  </w:num>
  <w:num w:numId="22" w16cid:durableId="828061768">
    <w:abstractNumId w:val="27"/>
  </w:num>
  <w:num w:numId="23" w16cid:durableId="326174127">
    <w:abstractNumId w:val="14"/>
  </w:num>
  <w:num w:numId="24" w16cid:durableId="992173701">
    <w:abstractNumId w:val="50"/>
  </w:num>
  <w:num w:numId="25" w16cid:durableId="1296178313">
    <w:abstractNumId w:val="48"/>
  </w:num>
  <w:num w:numId="26" w16cid:durableId="2088844650">
    <w:abstractNumId w:val="49"/>
  </w:num>
  <w:num w:numId="27" w16cid:durableId="1744183388">
    <w:abstractNumId w:val="40"/>
  </w:num>
  <w:num w:numId="28" w16cid:durableId="1332485057">
    <w:abstractNumId w:val="51"/>
  </w:num>
  <w:num w:numId="29" w16cid:durableId="1223910545">
    <w:abstractNumId w:val="59"/>
  </w:num>
  <w:num w:numId="30" w16cid:durableId="1348601419">
    <w:abstractNumId w:val="19"/>
  </w:num>
  <w:num w:numId="31" w16cid:durableId="261911406">
    <w:abstractNumId w:val="39"/>
  </w:num>
  <w:num w:numId="32" w16cid:durableId="376778878">
    <w:abstractNumId w:val="26"/>
  </w:num>
  <w:num w:numId="33" w16cid:durableId="781804742">
    <w:abstractNumId w:val="44"/>
  </w:num>
  <w:num w:numId="34" w16cid:durableId="2040231441">
    <w:abstractNumId w:val="9"/>
  </w:num>
  <w:num w:numId="35" w16cid:durableId="1354183210">
    <w:abstractNumId w:val="16"/>
  </w:num>
  <w:num w:numId="36" w16cid:durableId="1720588945">
    <w:abstractNumId w:val="8"/>
  </w:num>
  <w:num w:numId="37" w16cid:durableId="1312980895">
    <w:abstractNumId w:val="5"/>
  </w:num>
  <w:num w:numId="38" w16cid:durableId="460391400">
    <w:abstractNumId w:val="38"/>
  </w:num>
  <w:num w:numId="39" w16cid:durableId="1269587146">
    <w:abstractNumId w:val="53"/>
  </w:num>
  <w:num w:numId="40" w16cid:durableId="2020235473">
    <w:abstractNumId w:val="23"/>
  </w:num>
  <w:num w:numId="41" w16cid:durableId="1374387367">
    <w:abstractNumId w:val="33"/>
  </w:num>
  <w:num w:numId="42" w16cid:durableId="1301691222">
    <w:abstractNumId w:val="35"/>
  </w:num>
  <w:num w:numId="43" w16cid:durableId="539437600">
    <w:abstractNumId w:val="37"/>
  </w:num>
  <w:num w:numId="44" w16cid:durableId="710305250">
    <w:abstractNumId w:val="57"/>
  </w:num>
  <w:num w:numId="45" w16cid:durableId="1645969254">
    <w:abstractNumId w:val="0"/>
  </w:num>
  <w:num w:numId="46" w16cid:durableId="419759646">
    <w:abstractNumId w:val="4"/>
  </w:num>
  <w:num w:numId="47" w16cid:durableId="1723479218">
    <w:abstractNumId w:val="46"/>
  </w:num>
  <w:num w:numId="48" w16cid:durableId="205416230">
    <w:abstractNumId w:val="32"/>
  </w:num>
  <w:num w:numId="49" w16cid:durableId="922027324">
    <w:abstractNumId w:val="11"/>
  </w:num>
  <w:num w:numId="50" w16cid:durableId="2118331665">
    <w:abstractNumId w:val="62"/>
  </w:num>
  <w:num w:numId="51" w16cid:durableId="1658338734">
    <w:abstractNumId w:val="10"/>
  </w:num>
  <w:num w:numId="52" w16cid:durableId="228081633">
    <w:abstractNumId w:val="43"/>
  </w:num>
  <w:num w:numId="53" w16cid:durableId="421728124">
    <w:abstractNumId w:val="25"/>
  </w:num>
  <w:num w:numId="54" w16cid:durableId="1052658312">
    <w:abstractNumId w:val="55"/>
  </w:num>
  <w:num w:numId="55" w16cid:durableId="1794979737">
    <w:abstractNumId w:val="7"/>
  </w:num>
  <w:num w:numId="56" w16cid:durableId="189494492">
    <w:abstractNumId w:val="52"/>
  </w:num>
  <w:num w:numId="57" w16cid:durableId="1695232239">
    <w:abstractNumId w:val="1"/>
  </w:num>
  <w:num w:numId="58" w16cid:durableId="1155416995">
    <w:abstractNumId w:val="61"/>
  </w:num>
  <w:num w:numId="59" w16cid:durableId="1531918996">
    <w:abstractNumId w:val="56"/>
  </w:num>
  <w:num w:numId="60" w16cid:durableId="1458599291">
    <w:abstractNumId w:val="15"/>
  </w:num>
  <w:num w:numId="61" w16cid:durableId="1735006638">
    <w:abstractNumId w:val="42"/>
  </w:num>
  <w:num w:numId="62" w16cid:durableId="1758671366">
    <w:abstractNumId w:val="30"/>
  </w:num>
  <w:num w:numId="63" w16cid:durableId="1679890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C23"/>
    <w:rsid w:val="00413C23"/>
    <w:rsid w:val="00913320"/>
    <w:rsid w:val="00A73D8D"/>
    <w:rsid w:val="00E6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41EE4"/>
  <w15:docId w15:val="{FCFAEECD-0E09-489C-B268-0A2AAE02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549</Words>
  <Characters>660</Characters>
  <Application>Microsoft Office Word</Application>
  <DocSecurity>0</DocSecurity>
  <Lines>50</Lines>
  <Paragraphs>86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2</cp:revision>
  <dcterms:created xsi:type="dcterms:W3CDTF">2026-05-15T14:04:00Z</dcterms:created>
  <dcterms:modified xsi:type="dcterms:W3CDTF">2026-05-15T14:04:00Z</dcterms:modified>
</cp:coreProperties>
</file>