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A82" w:rsidRDefault="00873A82" w:rsidP="00873A82">
      <w:pPr>
        <w:pStyle w:val="a5"/>
        <w:shd w:val="clear" w:color="auto" w:fill="FFFFFF"/>
        <w:spacing w:before="0" w:beforeAutospacing="0" w:after="0" w:afterAutospacing="0"/>
        <w:jc w:val="center"/>
        <w:rPr>
          <w:color w:val="333333"/>
        </w:rPr>
      </w:pPr>
      <w:r w:rsidRPr="00873A82">
        <w:rPr>
          <w:rFonts w:asciiTheme="majorEastAsia" w:eastAsiaTheme="majorEastAsia" w:hAnsiTheme="majorEastAsia" w:hint="eastAsia"/>
          <w:b/>
          <w:bCs/>
          <w:color w:val="333333"/>
          <w:sz w:val="32"/>
          <w:szCs w:val="32"/>
        </w:rPr>
        <w:t>国家发展改革委办公厅关于印发《公共资源交易平台服务标准（试行）》的通知</w:t>
      </w:r>
      <w:r>
        <w:rPr>
          <w:rFonts w:hint="eastAsia"/>
          <w:color w:val="333333"/>
        </w:rPr>
        <w:br/>
      </w:r>
      <w:r>
        <w:rPr>
          <w:rFonts w:ascii="楷体" w:eastAsia="楷体" w:hAnsi="楷体" w:hint="eastAsia"/>
          <w:color w:val="333333"/>
        </w:rPr>
        <w:t>发改办法规〔2019〕509号</w:t>
      </w:r>
    </w:p>
    <w:p w:rsidR="00873A82" w:rsidRPr="00873A82" w:rsidRDefault="00873A82" w:rsidP="00873A82">
      <w:pPr>
        <w:pStyle w:val="a5"/>
        <w:shd w:val="clear" w:color="auto" w:fill="FFFFFF"/>
        <w:spacing w:before="0" w:beforeAutospacing="0" w:after="372" w:afterAutospacing="0"/>
        <w:rPr>
          <w:rFonts w:hint="eastAsia"/>
          <w:color w:val="333333"/>
          <w:sz w:val="28"/>
          <w:szCs w:val="28"/>
        </w:rPr>
      </w:pPr>
      <w:r w:rsidRPr="00873A82">
        <w:rPr>
          <w:rFonts w:hint="eastAsia"/>
          <w:color w:val="333333"/>
          <w:sz w:val="28"/>
          <w:szCs w:val="28"/>
        </w:rPr>
        <w:t>各省、自治区、直辖市、新疆生产建设兵团公共资源交易平台整合牵头部门：</w:t>
      </w:r>
    </w:p>
    <w:p w:rsidR="00873A82" w:rsidRPr="00873A82" w:rsidRDefault="00873A82" w:rsidP="00873A82">
      <w:pPr>
        <w:pStyle w:val="a5"/>
        <w:shd w:val="clear" w:color="auto" w:fill="FFFFFF"/>
        <w:spacing w:before="0" w:beforeAutospacing="0" w:after="0" w:afterAutospacing="0"/>
        <w:ind w:firstLine="480"/>
        <w:rPr>
          <w:rFonts w:hint="eastAsia"/>
          <w:sz w:val="28"/>
          <w:szCs w:val="28"/>
        </w:rPr>
      </w:pPr>
      <w:r w:rsidRPr="00873A82">
        <w:rPr>
          <w:rFonts w:hint="eastAsia"/>
          <w:sz w:val="28"/>
          <w:szCs w:val="28"/>
        </w:rPr>
        <w:t>为贯彻落实《国务院办公厅关于印发整合建立统一的公共资源交易平台工作方案的通知》（国办发〔2015〕63号），加快推进公共资源交易平台服务标准化，根据《公共资源交易平台管理暂行办法》（国家发展改革委等14部委第39号令），我委商有关部门制定了</w:t>
      </w:r>
      <w:hyperlink r:id="rId5" w:tgtFrame="_blank" w:history="1">
        <w:r w:rsidRPr="00873A82">
          <w:rPr>
            <w:rStyle w:val="a7"/>
            <w:rFonts w:hint="eastAsia"/>
            <w:color w:val="auto"/>
            <w:sz w:val="28"/>
            <w:szCs w:val="28"/>
            <w:u w:val="none"/>
          </w:rPr>
          <w:t>《公共资源交易平台服务标准（试行）》</w:t>
        </w:r>
      </w:hyperlink>
      <w:r w:rsidRPr="00873A82">
        <w:rPr>
          <w:rFonts w:hint="eastAsia"/>
          <w:sz w:val="28"/>
          <w:szCs w:val="28"/>
        </w:rPr>
        <w:t>（以下简称《标准》）。现印发你们，请认真抓好贯彻执行。</w:t>
      </w:r>
    </w:p>
    <w:p w:rsidR="00873A82" w:rsidRPr="00873A82" w:rsidRDefault="00873A82" w:rsidP="00F82E8D">
      <w:pPr>
        <w:pStyle w:val="a5"/>
        <w:shd w:val="clear" w:color="auto" w:fill="FFFFFF"/>
        <w:spacing w:before="0" w:beforeAutospacing="0" w:after="0" w:afterAutospacing="0"/>
        <w:ind w:firstLine="482"/>
        <w:rPr>
          <w:rFonts w:hint="eastAsia"/>
          <w:sz w:val="28"/>
          <w:szCs w:val="28"/>
        </w:rPr>
      </w:pPr>
      <w:r w:rsidRPr="00873A82">
        <w:rPr>
          <w:rFonts w:hint="eastAsia"/>
          <w:sz w:val="28"/>
          <w:szCs w:val="28"/>
        </w:rPr>
        <w:t>一、各地区应根据有关法律法规及《标准》，按照简化流程、提高效率、公开透明的要求，结合本地实际，制定本行政区域的公共资源交易平台服务标准，以标准化推进全流程电子化、服务便捷化。</w:t>
      </w:r>
    </w:p>
    <w:p w:rsidR="00873A82" w:rsidRPr="00873A82" w:rsidRDefault="00873A82" w:rsidP="00F82E8D">
      <w:pPr>
        <w:pStyle w:val="a5"/>
        <w:shd w:val="clear" w:color="auto" w:fill="FFFFFF"/>
        <w:spacing w:before="0" w:beforeAutospacing="0" w:after="0" w:afterAutospacing="0"/>
        <w:ind w:firstLine="482"/>
        <w:rPr>
          <w:rFonts w:hint="eastAsia"/>
          <w:sz w:val="28"/>
          <w:szCs w:val="28"/>
        </w:rPr>
      </w:pPr>
      <w:r w:rsidRPr="00873A82">
        <w:rPr>
          <w:rFonts w:hint="eastAsia"/>
          <w:sz w:val="28"/>
          <w:szCs w:val="28"/>
        </w:rPr>
        <w:t>二、各级公共资源交易平台应当按照《标准》要求，进一步突出公共服务，健全平台电子系统，优化服务流程，规范服务行为，为市场主体、社会公众、行政监督部门等提供高效、便捷、优质服务。</w:t>
      </w:r>
    </w:p>
    <w:p w:rsidR="00873A82" w:rsidRPr="00873A82" w:rsidRDefault="00873A82" w:rsidP="00F82E8D">
      <w:pPr>
        <w:pStyle w:val="a5"/>
        <w:shd w:val="clear" w:color="auto" w:fill="FFFFFF"/>
        <w:spacing w:before="0" w:beforeAutospacing="0" w:after="0" w:afterAutospacing="0"/>
        <w:ind w:firstLine="482"/>
        <w:rPr>
          <w:rFonts w:hint="eastAsia"/>
          <w:sz w:val="28"/>
          <w:szCs w:val="28"/>
        </w:rPr>
      </w:pPr>
      <w:r w:rsidRPr="00873A82">
        <w:rPr>
          <w:rFonts w:hint="eastAsia"/>
          <w:sz w:val="28"/>
          <w:szCs w:val="28"/>
        </w:rPr>
        <w:t>三、请各地区、各有关单位在《标准》贯彻实施过程中，注意收集各方面的意见建议，及时反馈我委，我委将适时进行修订完善。</w:t>
      </w:r>
    </w:p>
    <w:p w:rsidR="00873A82" w:rsidRPr="00873A82" w:rsidRDefault="00873A82" w:rsidP="00873A82">
      <w:pPr>
        <w:pStyle w:val="a5"/>
        <w:shd w:val="clear" w:color="auto" w:fill="FFFFFF"/>
        <w:spacing w:before="0" w:beforeAutospacing="0" w:after="0" w:afterAutospacing="0"/>
        <w:jc w:val="right"/>
        <w:rPr>
          <w:rFonts w:hint="eastAsia"/>
          <w:sz w:val="28"/>
          <w:szCs w:val="28"/>
        </w:rPr>
      </w:pPr>
      <w:r w:rsidRPr="00873A82">
        <w:rPr>
          <w:rFonts w:hint="eastAsia"/>
          <w:sz w:val="28"/>
          <w:szCs w:val="28"/>
        </w:rPr>
        <w:t>国家发展改革委办公厅</w:t>
      </w:r>
      <w:r w:rsidRPr="00873A82">
        <w:rPr>
          <w:rFonts w:hint="eastAsia"/>
          <w:sz w:val="28"/>
          <w:szCs w:val="28"/>
        </w:rPr>
        <w:br/>
        <w:t>2019年4月25日</w:t>
      </w:r>
    </w:p>
    <w:p w:rsidR="0016216C" w:rsidRPr="00873A82" w:rsidRDefault="0016216C" w:rsidP="0016216C">
      <w:pPr>
        <w:jc w:val="center"/>
        <w:rPr>
          <w:rFonts w:asciiTheme="majorEastAsia" w:eastAsiaTheme="majorEastAsia" w:hAnsiTheme="majorEastAsia"/>
          <w:sz w:val="28"/>
          <w:szCs w:val="28"/>
        </w:rPr>
      </w:pPr>
    </w:p>
    <w:sectPr w:rsidR="0016216C" w:rsidRPr="00873A82" w:rsidSect="004517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75929"/>
    <w:multiLevelType w:val="multilevel"/>
    <w:tmpl w:val="ABD8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4BDA"/>
    <w:rsid w:val="0016216C"/>
    <w:rsid w:val="004517FE"/>
    <w:rsid w:val="005D4A00"/>
    <w:rsid w:val="005D745E"/>
    <w:rsid w:val="00670469"/>
    <w:rsid w:val="00775259"/>
    <w:rsid w:val="00873A82"/>
    <w:rsid w:val="009A64D3"/>
    <w:rsid w:val="00A74BDA"/>
    <w:rsid w:val="00A85BD4"/>
    <w:rsid w:val="00C56A9F"/>
    <w:rsid w:val="00F64665"/>
    <w:rsid w:val="00F82E8D"/>
    <w:rsid w:val="00F977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7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4BDA"/>
    <w:rPr>
      <w:b/>
      <w:bCs/>
    </w:rPr>
  </w:style>
  <w:style w:type="paragraph" w:styleId="a4">
    <w:name w:val="Date"/>
    <w:basedOn w:val="a"/>
    <w:next w:val="a"/>
    <w:link w:val="Char"/>
    <w:uiPriority w:val="99"/>
    <w:semiHidden/>
    <w:unhideWhenUsed/>
    <w:rsid w:val="00C56A9F"/>
    <w:pPr>
      <w:ind w:leftChars="2500" w:left="100"/>
    </w:pPr>
  </w:style>
  <w:style w:type="character" w:customStyle="1" w:styleId="Char">
    <w:name w:val="日期 Char"/>
    <w:basedOn w:val="a0"/>
    <w:link w:val="a4"/>
    <w:uiPriority w:val="99"/>
    <w:semiHidden/>
    <w:rsid w:val="00C56A9F"/>
  </w:style>
  <w:style w:type="paragraph" w:styleId="a5">
    <w:name w:val="Normal (Web)"/>
    <w:basedOn w:val="a"/>
    <w:uiPriority w:val="99"/>
    <w:semiHidden/>
    <w:unhideWhenUsed/>
    <w:rsid w:val="00C56A9F"/>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16216C"/>
    <w:pPr>
      <w:ind w:firstLineChars="200" w:firstLine="420"/>
    </w:pPr>
  </w:style>
  <w:style w:type="character" w:styleId="a7">
    <w:name w:val="Hyperlink"/>
    <w:basedOn w:val="a0"/>
    <w:uiPriority w:val="99"/>
    <w:semiHidden/>
    <w:unhideWhenUsed/>
    <w:rsid w:val="00873A82"/>
    <w:rPr>
      <w:color w:val="0000FF"/>
      <w:u w:val="single"/>
    </w:rPr>
  </w:style>
</w:styles>
</file>

<file path=word/webSettings.xml><?xml version="1.0" encoding="utf-8"?>
<w:webSettings xmlns:r="http://schemas.openxmlformats.org/officeDocument/2006/relationships" xmlns:w="http://schemas.openxmlformats.org/wordprocessingml/2006/main">
  <w:divs>
    <w:div w:id="360668939">
      <w:bodyDiv w:val="1"/>
      <w:marLeft w:val="0"/>
      <w:marRight w:val="0"/>
      <w:marTop w:val="0"/>
      <w:marBottom w:val="0"/>
      <w:divBdr>
        <w:top w:val="none" w:sz="0" w:space="0" w:color="auto"/>
        <w:left w:val="none" w:sz="0" w:space="0" w:color="auto"/>
        <w:bottom w:val="none" w:sz="0" w:space="0" w:color="auto"/>
        <w:right w:val="none" w:sz="0" w:space="0" w:color="auto"/>
      </w:divBdr>
      <w:divsChild>
        <w:div w:id="1170952668">
          <w:marLeft w:val="0"/>
          <w:marRight w:val="0"/>
          <w:marTop w:val="0"/>
          <w:marBottom w:val="0"/>
          <w:divBdr>
            <w:top w:val="none" w:sz="0" w:space="0" w:color="auto"/>
            <w:left w:val="none" w:sz="0" w:space="0" w:color="auto"/>
            <w:bottom w:val="none" w:sz="0" w:space="0" w:color="auto"/>
            <w:right w:val="none" w:sz="0" w:space="0" w:color="auto"/>
          </w:divBdr>
          <w:divsChild>
            <w:div w:id="1107505210">
              <w:marLeft w:val="0"/>
              <w:marRight w:val="0"/>
              <w:marTop w:val="0"/>
              <w:marBottom w:val="0"/>
              <w:divBdr>
                <w:top w:val="none" w:sz="0" w:space="0" w:color="auto"/>
                <w:left w:val="none" w:sz="0" w:space="0" w:color="auto"/>
                <w:bottom w:val="none" w:sz="0" w:space="0" w:color="auto"/>
                <w:right w:val="none" w:sz="0" w:space="0" w:color="auto"/>
              </w:divBdr>
              <w:divsChild>
                <w:div w:id="885918465">
                  <w:marLeft w:val="0"/>
                  <w:marRight w:val="0"/>
                  <w:marTop w:val="0"/>
                  <w:marBottom w:val="0"/>
                  <w:divBdr>
                    <w:top w:val="none" w:sz="0" w:space="0" w:color="auto"/>
                    <w:left w:val="none" w:sz="0" w:space="0" w:color="auto"/>
                    <w:bottom w:val="none" w:sz="0" w:space="0" w:color="auto"/>
                    <w:right w:val="none" w:sz="0" w:space="0" w:color="auto"/>
                  </w:divBdr>
                  <w:divsChild>
                    <w:div w:id="1227297057">
                      <w:marLeft w:val="0"/>
                      <w:marRight w:val="0"/>
                      <w:marTop w:val="0"/>
                      <w:marBottom w:val="0"/>
                      <w:divBdr>
                        <w:top w:val="none" w:sz="0" w:space="0" w:color="auto"/>
                        <w:left w:val="none" w:sz="0" w:space="0" w:color="auto"/>
                        <w:bottom w:val="none" w:sz="0" w:space="0" w:color="auto"/>
                        <w:right w:val="none" w:sz="0" w:space="0" w:color="auto"/>
                      </w:divBdr>
                      <w:divsChild>
                        <w:div w:id="1087842339">
                          <w:marLeft w:val="0"/>
                          <w:marRight w:val="0"/>
                          <w:marTop w:val="248"/>
                          <w:marBottom w:val="0"/>
                          <w:divBdr>
                            <w:top w:val="none" w:sz="0" w:space="0" w:color="auto"/>
                            <w:left w:val="none" w:sz="0" w:space="0" w:color="auto"/>
                            <w:bottom w:val="none" w:sz="0" w:space="0" w:color="auto"/>
                            <w:right w:val="none" w:sz="0" w:space="0" w:color="auto"/>
                          </w:divBdr>
                          <w:divsChild>
                            <w:div w:id="1639146945">
                              <w:marLeft w:val="248"/>
                              <w:marRight w:val="0"/>
                              <w:marTop w:val="497"/>
                              <w:marBottom w:val="248"/>
                              <w:divBdr>
                                <w:top w:val="none" w:sz="0" w:space="0" w:color="auto"/>
                                <w:left w:val="none" w:sz="0" w:space="0" w:color="auto"/>
                                <w:bottom w:val="none" w:sz="0" w:space="0" w:color="auto"/>
                                <w:right w:val="none" w:sz="0" w:space="0" w:color="auto"/>
                              </w:divBdr>
                              <w:divsChild>
                                <w:div w:id="2119790966">
                                  <w:marLeft w:val="248"/>
                                  <w:marRight w:val="372"/>
                                  <w:marTop w:val="248"/>
                                  <w:marBottom w:val="248"/>
                                  <w:divBdr>
                                    <w:top w:val="single" w:sz="12" w:space="27" w:color="DDDDDD"/>
                                    <w:left w:val="none" w:sz="0" w:space="0" w:color="auto"/>
                                    <w:bottom w:val="none" w:sz="0" w:space="0" w:color="auto"/>
                                    <w:right w:val="none" w:sz="0" w:space="0" w:color="auto"/>
                                  </w:divBdr>
                                  <w:divsChild>
                                    <w:div w:id="3185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701537">
      <w:bodyDiv w:val="1"/>
      <w:marLeft w:val="0"/>
      <w:marRight w:val="0"/>
      <w:marTop w:val="0"/>
      <w:marBottom w:val="0"/>
      <w:divBdr>
        <w:top w:val="none" w:sz="0" w:space="0" w:color="auto"/>
        <w:left w:val="none" w:sz="0" w:space="0" w:color="auto"/>
        <w:bottom w:val="none" w:sz="0" w:space="0" w:color="auto"/>
        <w:right w:val="none" w:sz="0" w:space="0" w:color="auto"/>
      </w:divBdr>
    </w:div>
    <w:div w:id="692151649">
      <w:bodyDiv w:val="1"/>
      <w:marLeft w:val="0"/>
      <w:marRight w:val="0"/>
      <w:marTop w:val="0"/>
      <w:marBottom w:val="0"/>
      <w:divBdr>
        <w:top w:val="none" w:sz="0" w:space="0" w:color="auto"/>
        <w:left w:val="none" w:sz="0" w:space="0" w:color="auto"/>
        <w:bottom w:val="none" w:sz="0" w:space="0" w:color="auto"/>
        <w:right w:val="none" w:sz="0" w:space="0" w:color="auto"/>
      </w:divBdr>
      <w:divsChild>
        <w:div w:id="442581658">
          <w:marLeft w:val="0"/>
          <w:marRight w:val="0"/>
          <w:marTop w:val="0"/>
          <w:marBottom w:val="0"/>
          <w:divBdr>
            <w:top w:val="none" w:sz="0" w:space="0" w:color="auto"/>
            <w:left w:val="none" w:sz="0" w:space="0" w:color="auto"/>
            <w:bottom w:val="none" w:sz="0" w:space="0" w:color="auto"/>
            <w:right w:val="none" w:sz="0" w:space="0" w:color="auto"/>
          </w:divBdr>
          <w:divsChild>
            <w:div w:id="1869218984">
              <w:marLeft w:val="0"/>
              <w:marRight w:val="0"/>
              <w:marTop w:val="230"/>
              <w:marBottom w:val="0"/>
              <w:divBdr>
                <w:top w:val="none" w:sz="0" w:space="0" w:color="auto"/>
                <w:left w:val="none" w:sz="0" w:space="0" w:color="auto"/>
                <w:bottom w:val="none" w:sz="0" w:space="0" w:color="auto"/>
                <w:right w:val="none" w:sz="0" w:space="0" w:color="auto"/>
              </w:divBdr>
              <w:divsChild>
                <w:div w:id="2143377040">
                  <w:marLeft w:val="0"/>
                  <w:marRight w:val="0"/>
                  <w:marTop w:val="0"/>
                  <w:marBottom w:val="0"/>
                  <w:divBdr>
                    <w:top w:val="none" w:sz="0" w:space="0" w:color="auto"/>
                    <w:left w:val="none" w:sz="0" w:space="0" w:color="auto"/>
                    <w:bottom w:val="none" w:sz="0" w:space="0" w:color="auto"/>
                    <w:right w:val="none" w:sz="0" w:space="0" w:color="auto"/>
                  </w:divBdr>
                  <w:divsChild>
                    <w:div w:id="1145926968">
                      <w:marLeft w:val="0"/>
                      <w:marRight w:val="0"/>
                      <w:marTop w:val="0"/>
                      <w:marBottom w:val="0"/>
                      <w:divBdr>
                        <w:top w:val="none" w:sz="0" w:space="0" w:color="auto"/>
                        <w:left w:val="none" w:sz="0" w:space="0" w:color="auto"/>
                        <w:bottom w:val="none" w:sz="0" w:space="0" w:color="auto"/>
                        <w:right w:val="none" w:sz="0" w:space="0" w:color="auto"/>
                      </w:divBdr>
                      <w:divsChild>
                        <w:div w:id="1437479097">
                          <w:marLeft w:val="0"/>
                          <w:marRight w:val="0"/>
                          <w:marTop w:val="0"/>
                          <w:marBottom w:val="0"/>
                          <w:divBdr>
                            <w:top w:val="none" w:sz="0" w:space="0" w:color="auto"/>
                            <w:left w:val="none" w:sz="0" w:space="0" w:color="auto"/>
                            <w:bottom w:val="none" w:sz="0" w:space="0" w:color="auto"/>
                            <w:right w:val="none" w:sz="0" w:space="0" w:color="auto"/>
                          </w:divBdr>
                          <w:divsChild>
                            <w:div w:id="606500878">
                              <w:marLeft w:val="0"/>
                              <w:marRight w:val="0"/>
                              <w:marTop w:val="288"/>
                              <w:marBottom w:val="0"/>
                              <w:divBdr>
                                <w:top w:val="none" w:sz="0" w:space="0" w:color="auto"/>
                                <w:left w:val="none" w:sz="0" w:space="0" w:color="auto"/>
                                <w:bottom w:val="none" w:sz="0" w:space="0" w:color="auto"/>
                                <w:right w:val="none" w:sz="0" w:space="0" w:color="auto"/>
                              </w:divBdr>
                              <w:divsChild>
                                <w:div w:id="1468812554">
                                  <w:marLeft w:val="0"/>
                                  <w:marRight w:val="0"/>
                                  <w:marTop w:val="0"/>
                                  <w:marBottom w:val="0"/>
                                  <w:divBdr>
                                    <w:top w:val="none" w:sz="0" w:space="0" w:color="auto"/>
                                    <w:left w:val="none" w:sz="0" w:space="0" w:color="auto"/>
                                    <w:bottom w:val="none" w:sz="0" w:space="0" w:color="auto"/>
                                    <w:right w:val="none" w:sz="0" w:space="0" w:color="auto"/>
                                  </w:divBdr>
                                  <w:divsChild>
                                    <w:div w:id="804397007">
                                      <w:marLeft w:val="0"/>
                                      <w:marRight w:val="0"/>
                                      <w:marTop w:val="0"/>
                                      <w:marBottom w:val="0"/>
                                      <w:divBdr>
                                        <w:top w:val="none" w:sz="0" w:space="0" w:color="auto"/>
                                        <w:left w:val="none" w:sz="0" w:space="0" w:color="auto"/>
                                        <w:bottom w:val="none" w:sz="0" w:space="0" w:color="auto"/>
                                        <w:right w:val="none" w:sz="0" w:space="0" w:color="auto"/>
                                      </w:divBdr>
                                      <w:divsChild>
                                        <w:div w:id="1845320911">
                                          <w:marLeft w:val="0"/>
                                          <w:marRight w:val="0"/>
                                          <w:marTop w:val="0"/>
                                          <w:marBottom w:val="0"/>
                                          <w:divBdr>
                                            <w:top w:val="single" w:sz="4" w:space="0" w:color="C8C8C8"/>
                                            <w:left w:val="none" w:sz="0" w:space="0" w:color="auto"/>
                                            <w:bottom w:val="single" w:sz="4" w:space="0" w:color="C8C8C8"/>
                                            <w:right w:val="none" w:sz="0" w:space="0" w:color="auto"/>
                                          </w:divBdr>
                                        </w:div>
                                        <w:div w:id="523373336">
                                          <w:marLeft w:val="0"/>
                                          <w:marRight w:val="0"/>
                                          <w:marTop w:val="2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047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v.cn/zhengce/zhengceku/2019-09/29/5434901/files/927c9fad46e94265b25ce2de925ab33b.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94</Words>
  <Characters>542</Characters>
  <Application>Microsoft Office Word</Application>
  <DocSecurity>0</DocSecurity>
  <Lines>4</Lines>
  <Paragraphs>1</Paragraphs>
  <ScaleCrop>false</ScaleCrop>
  <Company>Microsoft</Company>
  <LinksUpToDate>false</LinksUpToDate>
  <CharactersWithSpaces>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Administrator</cp:lastModifiedBy>
  <cp:revision>7</cp:revision>
  <dcterms:created xsi:type="dcterms:W3CDTF">2018-03-31T14:21:00Z</dcterms:created>
  <dcterms:modified xsi:type="dcterms:W3CDTF">2020-06-14T06:19:00Z</dcterms:modified>
</cp:coreProperties>
</file>